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6CC" w:rsidRPr="00402EE4" w:rsidRDefault="006B1A19" w:rsidP="00402EE4">
      <w:pPr>
        <w:jc w:val="center"/>
        <w:rPr>
          <w:rFonts w:eastAsia="祥南行書体"/>
          <w:b/>
          <w:spacing w:val="20"/>
          <w:sz w:val="52"/>
          <w:szCs w:val="56"/>
          <w:u w:val="single"/>
          <w:shd w:val="pct15" w:color="auto" w:fill="FFFFFF"/>
        </w:rPr>
      </w:pPr>
      <w:r w:rsidRPr="006B1A19">
        <w:pict>
          <v:rect id="_x0000_s1026" style="position:absolute;left:0;text-align:left;margin-left:344.55pt;margin-top:-31.95pt;width:135pt;height:81pt;z-index:251660288" fillcolor="#ff9">
            <v:textbox style="mso-next-textbox:#_x0000_s1026" inset="5.85pt,.7pt,5.85pt,.7pt">
              <w:txbxContent>
                <w:p w:rsidR="005C46CC" w:rsidRDefault="00C963EC" w:rsidP="005C46CC">
                  <w:pPr>
                    <w:jc w:val="center"/>
                    <w:rPr>
                      <w:rFonts w:eastAsia="ＭＳ ゴシック"/>
                      <w:b/>
                      <w:sz w:val="22"/>
                      <w:szCs w:val="20"/>
                    </w:rPr>
                  </w:pPr>
                  <w:r>
                    <w:rPr>
                      <w:rFonts w:eastAsia="ＭＳ ゴシック" w:hint="eastAsia"/>
                      <w:b/>
                      <w:sz w:val="22"/>
                      <w:szCs w:val="20"/>
                    </w:rPr>
                    <w:t>２０１３年５</w:t>
                  </w:r>
                  <w:r w:rsidR="005C46CC">
                    <w:rPr>
                      <w:rFonts w:eastAsia="ＭＳ ゴシック" w:hint="eastAsia"/>
                      <w:b/>
                      <w:sz w:val="22"/>
                      <w:szCs w:val="20"/>
                    </w:rPr>
                    <w:t>月１５日</w:t>
                  </w:r>
                </w:p>
                <w:p w:rsidR="005C46CC" w:rsidRDefault="00CB7E01" w:rsidP="005C46CC">
                  <w:pPr>
                    <w:jc w:val="center"/>
                    <w:rPr>
                      <w:rFonts w:eastAsia="ＭＳ ゴシック"/>
                      <w:b/>
                      <w:sz w:val="22"/>
                    </w:rPr>
                  </w:pPr>
                  <w:r>
                    <w:rPr>
                      <w:rFonts w:eastAsia="ＭＳ ゴシック" w:hint="eastAsia"/>
                      <w:b/>
                      <w:sz w:val="22"/>
                    </w:rPr>
                    <w:t>第１８号</w:t>
                  </w:r>
                </w:p>
                <w:p w:rsidR="005C46CC" w:rsidRDefault="005C46CC" w:rsidP="005C46CC">
                  <w:pPr>
                    <w:jc w:val="center"/>
                    <w:rPr>
                      <w:rFonts w:eastAsia="ＭＳ ゴシック"/>
                      <w:b/>
                      <w:sz w:val="22"/>
                      <w:szCs w:val="20"/>
                    </w:rPr>
                  </w:pPr>
                  <w:r>
                    <w:rPr>
                      <w:rFonts w:eastAsia="ＭＳ ゴシック" w:hint="eastAsia"/>
                      <w:b/>
                      <w:sz w:val="22"/>
                      <w:szCs w:val="20"/>
                    </w:rPr>
                    <w:t>発　行：東　濤　会</w:t>
                  </w:r>
                </w:p>
                <w:p w:rsidR="005C46CC" w:rsidRDefault="005C46CC" w:rsidP="005C46CC">
                  <w:pPr>
                    <w:ind w:firstLine="110"/>
                    <w:jc w:val="center"/>
                    <w:rPr>
                      <w:rFonts w:eastAsia="ＭＳ Ｐゴシック"/>
                      <w:b/>
                      <w:sz w:val="22"/>
                      <w:szCs w:val="20"/>
                    </w:rPr>
                  </w:pPr>
                  <w:r>
                    <w:rPr>
                      <w:rFonts w:eastAsia="ＭＳ ゴシック" w:hint="eastAsia"/>
                      <w:b/>
                      <w:sz w:val="22"/>
                      <w:szCs w:val="20"/>
                    </w:rPr>
                    <w:t>会　長・佐藤章夫</w:t>
                  </w:r>
                </w:p>
              </w:txbxContent>
            </v:textbox>
          </v:rect>
        </w:pict>
      </w:r>
      <w:r w:rsidR="005C46CC">
        <w:rPr>
          <w:rFonts w:eastAsia="祥南行書体" w:hint="eastAsia"/>
          <w:b/>
          <w:spacing w:val="20"/>
          <w:sz w:val="52"/>
          <w:szCs w:val="56"/>
          <w:u w:val="single"/>
          <w:shd w:val="pct15" w:color="auto" w:fill="FFFFFF"/>
        </w:rPr>
        <w:t>東濤会だより</w:t>
      </w:r>
    </w:p>
    <w:p w:rsidR="005C46CC" w:rsidRDefault="005C46CC" w:rsidP="005C46CC">
      <w:pPr>
        <w:jc w:val="center"/>
        <w:rPr>
          <w:rFonts w:eastAsia="ＭＳ Ｐゴシック"/>
          <w:b/>
          <w:spacing w:val="20"/>
          <w:sz w:val="24"/>
          <w:bdr w:val="single" w:sz="4" w:space="0" w:color="auto" w:frame="1"/>
          <w:shd w:val="pct15" w:color="auto" w:fill="FFFFFF"/>
        </w:rPr>
      </w:pPr>
    </w:p>
    <w:p w:rsidR="005C46CC" w:rsidRDefault="006B1A19" w:rsidP="005C46CC">
      <w:pPr>
        <w:rPr>
          <w:rFonts w:eastAsia="ＭＳ Ｐゴシック"/>
          <w:b/>
          <w:spacing w:val="20"/>
          <w:sz w:val="24"/>
          <w:bdr w:val="single" w:sz="4" w:space="0" w:color="auto" w:frame="1"/>
          <w:shd w:val="pct15" w:color="auto" w:fill="FFFFFF"/>
        </w:rPr>
      </w:pPr>
      <w:r w:rsidRPr="006B1A19">
        <w:pict>
          <v:rect id="_x0000_s1040" style="position:absolute;left:0;text-align:left;margin-left:5.25pt;margin-top:2.55pt;width:495.3pt;height:166.8pt;z-index:251661312" fillcolor="#cff" strokeweight="3pt">
            <v:stroke r:id="rId8" o:title="" filltype="pattern"/>
            <v:textbox style="mso-next-textbox:#_x0000_s1040" inset="5.85pt,.7pt,5.85pt,.7pt">
              <w:txbxContent>
                <w:p w:rsidR="005C46CC" w:rsidRPr="005C46CC" w:rsidRDefault="00A94FC6" w:rsidP="005C46CC">
                  <w:pPr>
                    <w:ind w:firstLine="210"/>
                    <w:rPr>
                      <w:rFonts w:ascii="AR Pペン行楷書体M" w:eastAsia="AR Pペン行楷書体M"/>
                      <w:b/>
                      <w:sz w:val="24"/>
                    </w:rPr>
                  </w:pPr>
                  <w:r>
                    <w:rPr>
                      <w:rFonts w:ascii="AR Pペン行楷書体M" w:eastAsia="AR Pペン行楷書体M" w:hint="eastAsia"/>
                      <w:b/>
                      <w:sz w:val="24"/>
                    </w:rPr>
                    <w:t>時下</w:t>
                  </w:r>
                  <w:r w:rsidR="005C46CC" w:rsidRPr="005C46CC">
                    <w:rPr>
                      <w:rFonts w:ascii="AR Pペン行楷書体M" w:eastAsia="AR Pペン行楷書体M" w:hint="eastAsia"/>
                      <w:b/>
                      <w:sz w:val="24"/>
                    </w:rPr>
                    <w:t>、益々ご清栄の</w:t>
                  </w:r>
                  <w:r w:rsidR="00E836A1">
                    <w:rPr>
                      <w:rFonts w:ascii="AR Pペン行楷書体M" w:eastAsia="AR Pペン行楷書体M" w:hint="eastAsia"/>
                      <w:b/>
                      <w:sz w:val="24"/>
                    </w:rPr>
                    <w:t>こととお慶び申し上げます。２０１３年春の東濤会だよりを第１８号としてお届けします。ただ、現スタッフでの発行は今回をもって最後とさせていただくことを、</w:t>
                  </w:r>
                  <w:r w:rsidR="005C46CC" w:rsidRPr="005C46CC">
                    <w:rPr>
                      <w:rFonts w:ascii="AR Pペン行楷書体M" w:eastAsia="AR Pペン行楷書体M" w:hint="eastAsia"/>
                      <w:b/>
                      <w:sz w:val="24"/>
                    </w:rPr>
                    <w:t>ご了承ください。</w:t>
                  </w:r>
                </w:p>
                <w:p w:rsidR="005C46CC" w:rsidRPr="00E836A1" w:rsidRDefault="00E836A1" w:rsidP="00550231">
                  <w:pPr>
                    <w:ind w:firstLine="210"/>
                    <w:rPr>
                      <w:rFonts w:ascii="AR Pペン行楷書体M" w:eastAsia="AR Pペン行楷書体M"/>
                      <w:b/>
                      <w:sz w:val="24"/>
                    </w:rPr>
                  </w:pPr>
                  <w:r>
                    <w:rPr>
                      <w:rFonts w:ascii="AR Pペン行楷書体M" w:eastAsia="AR Pペン行楷書体M" w:hint="eastAsia"/>
                      <w:b/>
                      <w:sz w:val="24"/>
                    </w:rPr>
                    <w:t>編集責任者</w:t>
                  </w:r>
                  <w:r w:rsidR="0036584E">
                    <w:rPr>
                      <w:rFonts w:ascii="AR Pペン行楷書体M" w:eastAsia="AR Pペン行楷書体M" w:hint="eastAsia"/>
                      <w:b/>
                      <w:sz w:val="24"/>
                    </w:rPr>
                    <w:t>の鈴木正朗君から「俺かお前が倒れたなら、東濤会だよりは終わりだ！」と</w:t>
                  </w:r>
                  <w:r w:rsidR="006131C0">
                    <w:rPr>
                      <w:rFonts w:ascii="AR Pペン行楷書体M" w:eastAsia="AR Pペン行楷書体M" w:hint="eastAsia"/>
                      <w:b/>
                      <w:sz w:val="24"/>
                    </w:rPr>
                    <w:t>、何度か</w:t>
                  </w:r>
                  <w:r w:rsidR="0036584E">
                    <w:rPr>
                      <w:rFonts w:ascii="AR Pペン行楷書体M" w:eastAsia="AR Pペン行楷書体M" w:hint="eastAsia"/>
                      <w:b/>
                      <w:sz w:val="24"/>
                    </w:rPr>
                    <w:t>言われ</w:t>
                  </w:r>
                  <w:r w:rsidR="007E65CD">
                    <w:rPr>
                      <w:rFonts w:ascii="AR Pペン行楷書体M" w:eastAsia="AR Pペン行楷書体M" w:hint="eastAsia"/>
                      <w:b/>
                      <w:sz w:val="24"/>
                    </w:rPr>
                    <w:t>てい</w:t>
                  </w:r>
                  <w:r w:rsidR="00ED4582">
                    <w:rPr>
                      <w:rFonts w:ascii="AR Pペン行楷書体M" w:eastAsia="AR Pペン行楷書体M" w:hint="eastAsia"/>
                      <w:b/>
                      <w:sz w:val="24"/>
                    </w:rPr>
                    <w:t>た。スタッフの一人として</w:t>
                  </w:r>
                  <w:r w:rsidR="006131C0">
                    <w:rPr>
                      <w:rFonts w:ascii="AR Pペン行楷書体M" w:eastAsia="AR Pペン行楷書体M" w:hint="eastAsia"/>
                      <w:b/>
                      <w:sz w:val="24"/>
                    </w:rPr>
                    <w:t>ほんの少し</w:t>
                  </w:r>
                  <w:r w:rsidR="00ED4582">
                    <w:rPr>
                      <w:rFonts w:ascii="AR Pペン行楷書体M" w:eastAsia="AR Pペン行楷書体M" w:hint="eastAsia"/>
                      <w:b/>
                      <w:sz w:val="24"/>
                    </w:rPr>
                    <w:t>編集を</w:t>
                  </w:r>
                  <w:r w:rsidR="006131C0">
                    <w:rPr>
                      <w:rFonts w:ascii="AR Pペン行楷書体M" w:eastAsia="AR Pペン行楷書体M" w:hint="eastAsia"/>
                      <w:b/>
                      <w:sz w:val="24"/>
                    </w:rPr>
                    <w:t>手伝っていたに過ぎないが</w:t>
                  </w:r>
                  <w:r w:rsidR="001B44B9">
                    <w:rPr>
                      <w:rFonts w:ascii="AR Pペン行楷書体M" w:eastAsia="AR Pペン行楷書体M" w:hint="eastAsia"/>
                      <w:b/>
                      <w:sz w:val="24"/>
                    </w:rPr>
                    <w:t>、正朗君は</w:t>
                  </w:r>
                  <w:r w:rsidR="005C46CC" w:rsidRPr="005C46CC">
                    <w:rPr>
                      <w:rFonts w:ascii="AR Pペン行楷書体M" w:eastAsia="AR Pペン行楷書体M" w:hint="eastAsia"/>
                      <w:b/>
                      <w:sz w:val="24"/>
                    </w:rPr>
                    <w:t>取材・執筆から原稿依頼</w:t>
                  </w:r>
                  <w:r w:rsidR="00DE0559">
                    <w:rPr>
                      <w:rFonts w:ascii="AR Pペン行楷書体M" w:eastAsia="AR Pペン行楷書体M" w:hint="eastAsia"/>
                      <w:b/>
                      <w:sz w:val="24"/>
                    </w:rPr>
                    <w:t>、編集、印刷、発送まで、一連の作業を手掛け</w:t>
                  </w:r>
                  <w:r w:rsidR="001B44B9">
                    <w:rPr>
                      <w:rFonts w:ascii="AR Pペン行楷書体M" w:eastAsia="AR Pペン行楷書体M" w:hint="eastAsia"/>
                      <w:b/>
                      <w:sz w:val="24"/>
                    </w:rPr>
                    <w:t>、まさに</w:t>
                  </w:r>
                  <w:r>
                    <w:rPr>
                      <w:rFonts w:ascii="AR Pペン行楷書体M" w:eastAsia="AR Pペン行楷書体M" w:hint="eastAsia"/>
                      <w:b/>
                      <w:sz w:val="24"/>
                    </w:rPr>
                    <w:t>正朗君</w:t>
                  </w:r>
                  <w:r w:rsidR="001B44B9">
                    <w:rPr>
                      <w:rFonts w:ascii="AR Pペン行楷書体M" w:eastAsia="AR Pペン行楷書体M" w:hint="eastAsia"/>
                      <w:b/>
                      <w:sz w:val="24"/>
                    </w:rPr>
                    <w:t>あっての東濤会だより発行</w:t>
                  </w:r>
                  <w:r w:rsidR="002C4DC7">
                    <w:rPr>
                      <w:rFonts w:ascii="AR Pペン行楷書体M" w:eastAsia="AR Pペン行楷書体M" w:hint="eastAsia"/>
                      <w:b/>
                      <w:sz w:val="24"/>
                    </w:rPr>
                    <w:t>でした。</w:t>
                  </w:r>
                  <w:r w:rsidR="0025239C">
                    <w:rPr>
                      <w:rFonts w:ascii="AR Pペン行楷書体M" w:eastAsia="AR Pペン行楷書体M" w:hint="eastAsia"/>
                      <w:b/>
                      <w:sz w:val="24"/>
                    </w:rPr>
                    <w:t>その編集責任者</w:t>
                  </w:r>
                  <w:r w:rsidR="005C46CC" w:rsidRPr="005C46CC">
                    <w:rPr>
                      <w:rFonts w:ascii="AR Pペン行楷書体M" w:eastAsia="AR Pペン行楷書体M" w:hint="eastAsia"/>
                      <w:b/>
                      <w:sz w:val="24"/>
                    </w:rPr>
                    <w:t>が体調を崩し</w:t>
                  </w:r>
                  <w:r w:rsidR="002C4DC7">
                    <w:rPr>
                      <w:rFonts w:ascii="AR Pペン行楷書体M" w:eastAsia="AR Pペン行楷書体M" w:hint="eastAsia"/>
                      <w:b/>
                      <w:sz w:val="24"/>
                    </w:rPr>
                    <w:t>て以来</w:t>
                  </w:r>
                  <w:r w:rsidR="005C46CC" w:rsidRPr="005C46CC">
                    <w:rPr>
                      <w:rFonts w:ascii="AR Pペン行楷書体M" w:eastAsia="AR Pペン行楷書体M" w:hint="eastAsia"/>
                      <w:b/>
                      <w:sz w:val="24"/>
                    </w:rPr>
                    <w:t>、</w:t>
                  </w:r>
                  <w:r w:rsidR="00CE405D">
                    <w:rPr>
                      <w:rFonts w:ascii="AR Pペン行楷書体M" w:eastAsia="AR Pペン行楷書体M" w:hint="eastAsia"/>
                      <w:b/>
                      <w:sz w:val="24"/>
                    </w:rPr>
                    <w:t>原稿手配や集稿、編集が滞り、</w:t>
                  </w:r>
                  <w:r w:rsidR="00550231">
                    <w:rPr>
                      <w:rFonts w:ascii="AR Pペン行楷書体M" w:eastAsia="AR Pペン行楷書体M" w:hint="eastAsia"/>
                      <w:b/>
                      <w:sz w:val="24"/>
                    </w:rPr>
                    <w:t>発行継続は困難な状況です。責任者を囲み話し合った結果</w:t>
                  </w:r>
                  <w:r w:rsidR="00ED4582">
                    <w:rPr>
                      <w:rFonts w:ascii="AR Pペン行楷書体M" w:eastAsia="AR Pペン行楷書体M" w:hint="eastAsia"/>
                      <w:b/>
                      <w:sz w:val="24"/>
                    </w:rPr>
                    <w:t>、</w:t>
                  </w:r>
                  <w:r w:rsidR="006D2B99">
                    <w:rPr>
                      <w:rFonts w:ascii="AR Pペン行楷書体M" w:eastAsia="AR Pペン行楷書体M" w:hint="eastAsia"/>
                      <w:b/>
                      <w:sz w:val="24"/>
                    </w:rPr>
                    <w:t>今回を現スタッフでの最終号と</w:t>
                  </w:r>
                  <w:r w:rsidR="00550231">
                    <w:rPr>
                      <w:rFonts w:ascii="AR Pペン行楷書体M" w:eastAsia="AR Pペン行楷書体M" w:hint="eastAsia"/>
                      <w:b/>
                      <w:sz w:val="24"/>
                    </w:rPr>
                    <w:t>し、今後については、新</w:t>
                  </w:r>
                  <w:r w:rsidR="0088771A">
                    <w:rPr>
                      <w:rFonts w:ascii="AR Pペン行楷書体M" w:eastAsia="AR Pペン行楷書体M" w:hint="eastAsia"/>
                      <w:b/>
                      <w:sz w:val="24"/>
                    </w:rPr>
                    <w:t>しいスタッフによる新しい形式</w:t>
                  </w:r>
                  <w:r w:rsidR="00550231">
                    <w:rPr>
                      <w:rFonts w:ascii="AR Pペン行楷書体M" w:eastAsia="AR Pペン行楷書体M" w:hint="eastAsia"/>
                      <w:b/>
                      <w:sz w:val="24"/>
                    </w:rPr>
                    <w:t>での発行にバトンタッチさせていただきます。</w:t>
                  </w:r>
                  <w:r w:rsidR="00ED4582">
                    <w:rPr>
                      <w:rFonts w:ascii="AR Pペン行楷書体M" w:eastAsia="AR Pペン行楷書体M" w:hint="eastAsia"/>
                      <w:b/>
                      <w:sz w:val="24"/>
                    </w:rPr>
                    <w:t>これまでの</w:t>
                  </w:r>
                  <w:r w:rsidR="00A94FC6">
                    <w:rPr>
                      <w:rFonts w:ascii="AR Pペン行楷書体M" w:eastAsia="AR Pペン行楷書体M" w:hint="eastAsia"/>
                      <w:b/>
                      <w:sz w:val="24"/>
                    </w:rPr>
                    <w:t>ご愛読ならびにご寄稿</w:t>
                  </w:r>
                  <w:r w:rsidR="00550231">
                    <w:rPr>
                      <w:rFonts w:ascii="AR Pペン行楷書体M" w:eastAsia="AR Pペン行楷書体M" w:hint="eastAsia"/>
                      <w:b/>
                      <w:sz w:val="24"/>
                    </w:rPr>
                    <w:t>、ご協力</w:t>
                  </w:r>
                  <w:r w:rsidR="00A94FC6">
                    <w:rPr>
                      <w:rFonts w:ascii="AR Pペン行楷書体M" w:eastAsia="AR Pペン行楷書体M" w:hint="eastAsia"/>
                      <w:b/>
                      <w:sz w:val="24"/>
                    </w:rPr>
                    <w:t>等に感謝申し上げます</w:t>
                  </w:r>
                  <w:r w:rsidR="00F3180D">
                    <w:rPr>
                      <w:rFonts w:ascii="AR Pペン行楷書体M" w:eastAsia="AR Pペン行楷書体M" w:hint="eastAsia"/>
                      <w:b/>
                      <w:sz w:val="24"/>
                    </w:rPr>
                    <w:t>。</w:t>
                  </w:r>
                  <w:r w:rsidR="00A94FC6">
                    <w:rPr>
                      <w:rFonts w:ascii="AR Pペン行楷書体M" w:eastAsia="AR Pペン行楷書体M" w:hint="eastAsia"/>
                      <w:b/>
                      <w:sz w:val="24"/>
                    </w:rPr>
                    <w:t>（</w:t>
                  </w:r>
                  <w:r w:rsidR="000D1943">
                    <w:rPr>
                      <w:rFonts w:ascii="AR Pペン行楷書体M" w:eastAsia="AR Pペン行楷書体M" w:hint="eastAsia"/>
                      <w:b/>
                      <w:sz w:val="24"/>
                    </w:rPr>
                    <w:t>Ｏ</w:t>
                  </w:r>
                  <w:r w:rsidR="00CE405D">
                    <w:rPr>
                      <w:rFonts w:ascii="AR Pペン行楷書体M" w:eastAsia="AR Pペン行楷書体M" w:hint="eastAsia"/>
                      <w:b/>
                      <w:sz w:val="24"/>
                    </w:rPr>
                    <w:t>）</w:t>
                  </w:r>
                </w:p>
              </w:txbxContent>
            </v:textbox>
          </v:rect>
        </w:pict>
      </w: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5C46CC" w:rsidRDefault="005C46CC" w:rsidP="005C46CC">
      <w:pPr>
        <w:rPr>
          <w:rFonts w:eastAsia="ＭＳ Ｐゴシック"/>
          <w:b/>
          <w:spacing w:val="20"/>
          <w:sz w:val="24"/>
          <w:bdr w:val="single" w:sz="4" w:space="0" w:color="auto" w:frame="1"/>
          <w:shd w:val="pct15" w:color="auto" w:fill="FFFFFF"/>
        </w:rPr>
      </w:pPr>
    </w:p>
    <w:p w:rsidR="00F7265D" w:rsidRPr="00F7265D" w:rsidRDefault="00F7265D" w:rsidP="00F7265D">
      <w:pPr>
        <w:rPr>
          <w:b/>
        </w:rPr>
      </w:pPr>
    </w:p>
    <w:p w:rsidR="000E153F" w:rsidRPr="007A6EE0" w:rsidRDefault="000E153F" w:rsidP="00C81336">
      <w:pPr>
        <w:jc w:val="center"/>
        <w:rPr>
          <w:rFonts w:asciiTheme="majorEastAsia" w:eastAsiaTheme="majorEastAsia" w:hAnsiTheme="majorEastAsia"/>
          <w:b/>
          <w:spacing w:val="20"/>
          <w:sz w:val="28"/>
          <w:bdr w:val="single" w:sz="4" w:space="0" w:color="auto" w:frame="1"/>
          <w:shd w:val="pct15" w:color="auto" w:fill="FFFFFF"/>
        </w:rPr>
      </w:pPr>
      <w:r w:rsidRPr="007A6EE0">
        <w:rPr>
          <w:rFonts w:asciiTheme="majorEastAsia" w:eastAsiaTheme="majorEastAsia" w:hAnsiTheme="majorEastAsia" w:hint="eastAsia"/>
          <w:b/>
          <w:spacing w:val="20"/>
          <w:sz w:val="28"/>
          <w:bdr w:val="single" w:sz="4" w:space="0" w:color="auto" w:frame="1"/>
          <w:shd w:val="pct15" w:color="auto" w:fill="FFFFFF"/>
        </w:rPr>
        <w:t>２ヶ月に１度「ポン・チー・ロン！」</w:t>
      </w:r>
    </w:p>
    <w:p w:rsidR="000E153F" w:rsidRPr="00593D93" w:rsidRDefault="000E153F" w:rsidP="000E153F">
      <w:pPr>
        <w:pStyle w:val="a3"/>
        <w:jc w:val="center"/>
        <w:rPr>
          <w:rFonts w:ascii="ＭＳ ゴシック" w:eastAsia="ＭＳ ゴシック" w:hAnsi="ＭＳ ゴシック"/>
          <w:b/>
        </w:rPr>
      </w:pPr>
      <w:r>
        <w:rPr>
          <w:rFonts w:ascii="ＭＳ ゴシック" w:eastAsia="ＭＳ ゴシック" w:hAnsi="ＭＳ ゴシック" w:hint="eastAsia"/>
          <w:b/>
        </w:rPr>
        <w:t>《濤雀会の例会ルポ・昼食は兼子正克君の手打ち蕎麦</w:t>
      </w:r>
      <w:r w:rsidRPr="00593D93">
        <w:rPr>
          <w:rFonts w:ascii="ＭＳ ゴシック" w:eastAsia="ＭＳ ゴシック" w:hAnsi="ＭＳ ゴシック" w:hint="eastAsia"/>
          <w:b/>
        </w:rPr>
        <w:t>》</w:t>
      </w:r>
    </w:p>
    <w:p w:rsidR="000E153F" w:rsidRDefault="000E153F" w:rsidP="000E153F">
      <w:pPr>
        <w:rPr>
          <w:sz w:val="22"/>
        </w:rPr>
      </w:pPr>
      <w:r>
        <w:rPr>
          <w:rFonts w:eastAsia="ＭＳ Ｐゴシック" w:hint="eastAsia"/>
          <w:b/>
          <w:noProof/>
          <w:sz w:val="22"/>
          <w:szCs w:val="22"/>
        </w:rPr>
        <w:drawing>
          <wp:anchor distT="0" distB="0" distL="114300" distR="114300" simplePos="0" relativeHeight="251722752" behindDoc="0" locked="0" layoutInCell="1" allowOverlap="1">
            <wp:simplePos x="0" y="0"/>
            <wp:positionH relativeFrom="column">
              <wp:posOffset>4070985</wp:posOffset>
            </wp:positionH>
            <wp:positionV relativeFrom="paragraph">
              <wp:posOffset>99060</wp:posOffset>
            </wp:positionV>
            <wp:extent cx="2076450" cy="1419225"/>
            <wp:effectExtent l="19050" t="0" r="0" b="0"/>
            <wp:wrapSquare wrapText="bothSides"/>
            <wp:docPr id="22" name="図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tw9_temp0"/>
                    <pic:cNvPicPr>
                      <a:picLocks noChangeAspect="1" noChangeArrowheads="1"/>
                    </pic:cNvPicPr>
                  </pic:nvPicPr>
                  <pic:blipFill>
                    <a:blip r:embed="rId9" cstate="print">
                      <a:lum bright="-10000"/>
                    </a:blip>
                    <a:srcRect l="31111" t="31097" r="9915" b="9906"/>
                    <a:stretch>
                      <a:fillRect/>
                    </a:stretch>
                  </pic:blipFill>
                  <pic:spPr bwMode="auto">
                    <a:xfrm>
                      <a:off x="0" y="0"/>
                      <a:ext cx="2076450" cy="1419225"/>
                    </a:xfrm>
                    <a:prstGeom prst="rect">
                      <a:avLst/>
                    </a:prstGeom>
                    <a:noFill/>
                  </pic:spPr>
                </pic:pic>
              </a:graphicData>
            </a:graphic>
          </wp:anchor>
        </w:drawing>
      </w:r>
      <w:r>
        <w:rPr>
          <w:rFonts w:eastAsia="ＭＳ Ｐゴシック" w:hint="eastAsia"/>
          <w:b/>
          <w:sz w:val="22"/>
          <w:szCs w:val="22"/>
        </w:rPr>
        <w:t xml:space="preserve">　</w:t>
      </w:r>
      <w:r>
        <w:rPr>
          <w:rFonts w:hint="eastAsia"/>
          <w:sz w:val="22"/>
        </w:rPr>
        <w:t>濤雀会は山形東濤会の麻雀愛好会。</w:t>
      </w:r>
      <w:r w:rsidR="000D1943">
        <w:rPr>
          <w:rFonts w:ascii="ＭＳ 明朝" w:hAnsi="ＭＳ ゴシック" w:hint="eastAsia"/>
          <w:sz w:val="22"/>
        </w:rPr>
        <w:t>椎名</w:t>
      </w:r>
      <w:r>
        <w:rPr>
          <w:rFonts w:ascii="ＭＳ 明朝" w:hAnsi="ＭＳ ゴシック" w:hint="eastAsia"/>
          <w:sz w:val="22"/>
        </w:rPr>
        <w:t>誠一君が世話役を務め、</w:t>
      </w:r>
      <w:r>
        <w:rPr>
          <w:rFonts w:hint="eastAsia"/>
          <w:sz w:val="22"/>
        </w:rPr>
        <w:t>平成</w:t>
      </w:r>
      <w:r>
        <w:rPr>
          <w:sz w:val="22"/>
        </w:rPr>
        <w:t>18</w:t>
      </w:r>
      <w:r>
        <w:rPr>
          <w:rFonts w:hint="eastAsia"/>
          <w:sz w:val="22"/>
        </w:rPr>
        <w:t>年１２月の発足以来、ほぼ２ヶ月に</w:t>
      </w:r>
      <w:r>
        <w:rPr>
          <w:sz w:val="22"/>
        </w:rPr>
        <w:t>1</w:t>
      </w:r>
      <w:r>
        <w:rPr>
          <w:rFonts w:hint="eastAsia"/>
          <w:sz w:val="22"/>
        </w:rPr>
        <w:t>度のペースで例会を開いている。</w:t>
      </w:r>
    </w:p>
    <w:p w:rsidR="000E153F" w:rsidRDefault="000E153F" w:rsidP="000E153F">
      <w:pPr>
        <w:pStyle w:val="3"/>
        <w:rPr>
          <w:szCs w:val="24"/>
        </w:rPr>
      </w:pPr>
      <w:r>
        <w:rPr>
          <w:rFonts w:hint="eastAsia"/>
          <w:szCs w:val="24"/>
        </w:rPr>
        <w:t>通算３０回目の例会が２４年１１月２９日だった。ちょうど新蕎麦が出回る時期。昼食は兼子正克君が自慢の蕎麦を打ってくれるという。麻雀はどうあれ、新蕎麦は見逃せない。野球仲間との練習会を休んで、濤雀会の取材に出掛けた。</w:t>
      </w:r>
    </w:p>
    <w:p w:rsidR="000E153F" w:rsidRDefault="000E153F" w:rsidP="000E153F">
      <w:pPr>
        <w:ind w:firstLineChars="100" w:firstLine="220"/>
        <w:rPr>
          <w:sz w:val="22"/>
        </w:rPr>
      </w:pPr>
      <w:r>
        <w:rPr>
          <w:rFonts w:hint="eastAsia"/>
          <w:sz w:val="22"/>
        </w:rPr>
        <w:t>会場は江南地区の清水町１区公民館。江南体育館から西へ２００㍍ほど。ＪＲ左沢線沿いで清水町公園のすぐ前にあった。周辺地域は秋葉建司君が町内会長を務めているそうで、公民館には秋葉君が退職記念に求めた麻雀用具も置いてあるという。</w:t>
      </w:r>
    </w:p>
    <w:p w:rsidR="000E153F" w:rsidRPr="007A6EE0" w:rsidRDefault="000E153F" w:rsidP="000E153F">
      <w:pPr>
        <w:ind w:firstLineChars="100" w:firstLine="221"/>
        <w:jc w:val="center"/>
        <w:rPr>
          <w:rFonts w:asciiTheme="majorEastAsia" w:eastAsiaTheme="majorEastAsia" w:hAnsiTheme="majorEastAsia"/>
          <w:b/>
          <w:sz w:val="22"/>
        </w:rPr>
      </w:pPr>
      <w:r>
        <w:rPr>
          <w:rFonts w:asciiTheme="majorEastAsia" w:eastAsiaTheme="majorEastAsia" w:hAnsiTheme="majorEastAsia" w:hint="eastAsia"/>
          <w:b/>
          <w:sz w:val="22"/>
        </w:rPr>
        <w:t>「飲まず・吸わず・賭けず」がモットー</w:t>
      </w:r>
    </w:p>
    <w:p w:rsidR="000E153F" w:rsidRDefault="000E153F" w:rsidP="000E153F">
      <w:pPr>
        <w:ind w:firstLineChars="100" w:firstLine="220"/>
        <w:rPr>
          <w:sz w:val="22"/>
        </w:rPr>
      </w:pPr>
      <w:r>
        <w:rPr>
          <w:rFonts w:hint="eastAsia"/>
          <w:noProof/>
          <w:sz w:val="22"/>
        </w:rPr>
        <w:drawing>
          <wp:anchor distT="0" distB="0" distL="114300" distR="114300" simplePos="0" relativeHeight="251723776" behindDoc="0" locked="0" layoutInCell="1" allowOverlap="1">
            <wp:simplePos x="0" y="0"/>
            <wp:positionH relativeFrom="column">
              <wp:posOffset>32385</wp:posOffset>
            </wp:positionH>
            <wp:positionV relativeFrom="paragraph">
              <wp:posOffset>822960</wp:posOffset>
            </wp:positionV>
            <wp:extent cx="2638425" cy="1809750"/>
            <wp:effectExtent l="19050" t="0" r="9525" b="0"/>
            <wp:wrapSquare wrapText="bothSides"/>
            <wp:docPr id="23" name="図 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10" cstate="print">
                      <a:lum bright="-20000"/>
                    </a:blip>
                    <a:srcRect l="9531" t="9532" r="8418" b="8411"/>
                    <a:stretch>
                      <a:fillRect/>
                    </a:stretch>
                  </pic:blipFill>
                  <pic:spPr bwMode="auto">
                    <a:xfrm>
                      <a:off x="0" y="0"/>
                      <a:ext cx="2638425" cy="1809750"/>
                    </a:xfrm>
                    <a:prstGeom prst="rect">
                      <a:avLst/>
                    </a:prstGeom>
                    <a:noFill/>
                  </pic:spPr>
                </pic:pic>
              </a:graphicData>
            </a:graphic>
          </wp:anchor>
        </w:drawing>
      </w:r>
      <w:r>
        <w:rPr>
          <w:rFonts w:hint="eastAsia"/>
          <w:sz w:val="22"/>
        </w:rPr>
        <w:t>濤雀会は謡曲愛好会の集まりで麻雀の話題が出て、定期的な例会を開くようになったらしい。会員は約１５人。例会には毎回、１２～１３人が集まり、</w:t>
      </w:r>
      <w:r>
        <w:rPr>
          <w:rFonts w:hint="eastAsia"/>
          <w:sz w:val="22"/>
          <w:szCs w:val="18"/>
        </w:rPr>
        <w:t>午前１０時から午後３時ころまで昼食をはさんで雀卓を囲む。</w:t>
      </w:r>
      <w:r>
        <w:rPr>
          <w:rFonts w:hint="eastAsia"/>
          <w:sz w:val="22"/>
        </w:rPr>
        <w:t>会員からの提唱で「飲まず・吸わず・賭けず」がモットー。アルコール類やタバコ、掛けレートとは無縁の対局を楽しむ。とはいえ卓上を飛び交う舌戦は熱い。東濤会メンバーならではの解説や毒舌をまじえながら、思い思いの役づくりに励む。</w:t>
      </w:r>
    </w:p>
    <w:p w:rsidR="000E153F" w:rsidRDefault="000E153F" w:rsidP="000E153F">
      <w:pPr>
        <w:pStyle w:val="a5"/>
        <w:ind w:firstLine="220"/>
        <w:rPr>
          <w:sz w:val="22"/>
        </w:rPr>
      </w:pPr>
      <w:r>
        <w:rPr>
          <w:rFonts w:hint="eastAsia"/>
          <w:sz w:val="22"/>
        </w:rPr>
        <w:t>突然、ロン！という大きな声。そして「リーチ、一発、ピンフ、タンヤオ、三色…」と指折り数える声に力がこもる。「倍マーン。必ず振ってくると思ったよ」と満面の笑み。いかにも嬉しそうだ。策戦どおり快心の手で上がったらしい。カチャカチャと点数棒の音と</w:t>
      </w:r>
      <w:r>
        <w:rPr>
          <w:rFonts w:hint="eastAsia"/>
          <w:sz w:val="22"/>
        </w:rPr>
        <w:lastRenderedPageBreak/>
        <w:t>ともに聞こえた「フン。ただツイテいるだけだろう」は、悔しまぎれに吐き出されたつぶやきのようだ。</w:t>
      </w:r>
    </w:p>
    <w:p w:rsidR="000E153F" w:rsidRPr="007A6EE0" w:rsidRDefault="000E153F" w:rsidP="000E153F">
      <w:pPr>
        <w:jc w:val="center"/>
        <w:rPr>
          <w:rFonts w:asciiTheme="majorEastAsia" w:eastAsiaTheme="majorEastAsia" w:hAnsiTheme="majorEastAsia"/>
          <w:b/>
          <w:sz w:val="22"/>
        </w:rPr>
      </w:pPr>
      <w:r>
        <w:rPr>
          <w:rFonts w:asciiTheme="majorEastAsia" w:eastAsiaTheme="majorEastAsia" w:hAnsiTheme="majorEastAsia" w:hint="eastAsia"/>
          <w:b/>
          <w:sz w:val="22"/>
        </w:rPr>
        <w:t>謡曲愛好会の集いがきっかけ</w:t>
      </w:r>
    </w:p>
    <w:p w:rsidR="000E153F" w:rsidRDefault="000E153F" w:rsidP="000E153F">
      <w:pPr>
        <w:ind w:firstLineChars="100" w:firstLine="220"/>
        <w:rPr>
          <w:sz w:val="22"/>
        </w:rPr>
      </w:pPr>
      <w:r>
        <w:rPr>
          <w:rFonts w:hint="eastAsia"/>
          <w:sz w:val="22"/>
        </w:rPr>
        <w:t>会費は昼食代を含めて毎回千円。昼食は寿司などの出前を頼むが、年に何度か兼子君の手打ち蕎麦を味わうという。新蕎麦の時期と重なった第３０回例会が、その手打ち蕎麦を味わう日でもあった。次回の東濤会だより発行に向け、原稿をストックしながら、手打ち新蕎麦の魅力を堪能させてもらおうと、会員の一人・清水彬君を通して取材を申し入れた。</w:t>
      </w:r>
    </w:p>
    <w:p w:rsidR="000E153F" w:rsidRDefault="000E153F" w:rsidP="000E153F">
      <w:pPr>
        <w:rPr>
          <w:sz w:val="22"/>
        </w:rPr>
      </w:pPr>
      <w:r>
        <w:rPr>
          <w:rFonts w:hint="eastAsia"/>
          <w:sz w:val="22"/>
        </w:rPr>
        <w:t xml:space="preserve">　この日は自分の所属する還暦野球チームが県野球場（中山町）の室内トレーニング場で練習をする日になっていた。しかし、新蕎麦に魅せられて練習は休むことにした。ただ、少しでも運動量をカバーできればと思い、南栄町の自宅から歩いて会場の公民館を目指した。</w:t>
      </w:r>
    </w:p>
    <w:p w:rsidR="000E153F" w:rsidRPr="007A6EE0" w:rsidRDefault="000E153F" w:rsidP="000E153F">
      <w:pPr>
        <w:jc w:val="center"/>
        <w:rPr>
          <w:rFonts w:asciiTheme="majorEastAsia" w:eastAsiaTheme="majorEastAsia" w:hAnsiTheme="majorEastAsia"/>
          <w:b/>
          <w:sz w:val="22"/>
        </w:rPr>
      </w:pPr>
      <w:r w:rsidRPr="007A6EE0">
        <w:rPr>
          <w:rFonts w:asciiTheme="majorEastAsia" w:eastAsiaTheme="majorEastAsia" w:hAnsiTheme="majorEastAsia" w:hint="eastAsia"/>
          <w:b/>
          <w:sz w:val="22"/>
        </w:rPr>
        <w:t>第３０回例会は新蕎麦の時期</w:t>
      </w:r>
    </w:p>
    <w:p w:rsidR="000E153F" w:rsidRDefault="000E153F" w:rsidP="000E153F">
      <w:pPr>
        <w:ind w:firstLineChars="100" w:firstLine="220"/>
        <w:rPr>
          <w:sz w:val="22"/>
        </w:rPr>
      </w:pPr>
      <w:r w:rsidRPr="001A19AD">
        <w:rPr>
          <w:rFonts w:hint="eastAsia"/>
          <w:noProof/>
          <w:sz w:val="22"/>
        </w:rPr>
        <w:drawing>
          <wp:anchor distT="0" distB="0" distL="114300" distR="114300" simplePos="0" relativeHeight="251724800" behindDoc="0" locked="0" layoutInCell="1" allowOverlap="1">
            <wp:simplePos x="0" y="0"/>
            <wp:positionH relativeFrom="column">
              <wp:posOffset>4090035</wp:posOffset>
            </wp:positionH>
            <wp:positionV relativeFrom="paragraph">
              <wp:posOffset>108585</wp:posOffset>
            </wp:positionV>
            <wp:extent cx="1971675" cy="2752725"/>
            <wp:effectExtent l="19050" t="0" r="9525" b="0"/>
            <wp:wrapSquare wrapText="bothSides"/>
            <wp:docPr id="24" name="図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11" cstate="print">
                      <a:lum bright="-10000"/>
                    </a:blip>
                    <a:srcRect l="23547" t="23546" r="5566" b="5557"/>
                    <a:stretch>
                      <a:fillRect/>
                    </a:stretch>
                  </pic:blipFill>
                  <pic:spPr bwMode="auto">
                    <a:xfrm>
                      <a:off x="0" y="0"/>
                      <a:ext cx="1971675" cy="2752725"/>
                    </a:xfrm>
                    <a:prstGeom prst="rect">
                      <a:avLst/>
                    </a:prstGeom>
                    <a:noFill/>
                  </pic:spPr>
                </pic:pic>
              </a:graphicData>
            </a:graphic>
          </wp:anchor>
        </w:drawing>
      </w:r>
      <w:r>
        <w:rPr>
          <w:rFonts w:hint="eastAsia"/>
          <w:sz w:val="22"/>
        </w:rPr>
        <w:t>小雨模様だったが傘をさし、深町－南館－上町－双葉町－城南－城西―下条と、北へ向かう通りを黙々と歩く。下条の国道１１２号でＪＲ左沢線のガードを潜り、左折したところに江南公民館と江南体育館があった。午前１０時に自宅を出てから５０分ぐらい。思ったより早く着いた。しかし、この時点で会場の確かな場所を把握していなかった。２日前に取材の連絡を取ってくれた清水君から、おおよその説明を受けたものの、職員が常駐している江南公民館で聞けば、すぐに分かるはず－と安易な気持ちでいたため、メモも取らずにあやふやになっていた。</w:t>
      </w:r>
    </w:p>
    <w:p w:rsidR="000E153F" w:rsidRDefault="000E153F" w:rsidP="000E153F">
      <w:pPr>
        <w:ind w:firstLineChars="100" w:firstLine="220"/>
        <w:rPr>
          <w:sz w:val="22"/>
        </w:rPr>
      </w:pPr>
      <w:r>
        <w:rPr>
          <w:rFonts w:hint="eastAsia"/>
          <w:sz w:val="22"/>
        </w:rPr>
        <w:t>ところが、窓口でたずねてみると、それらしい施設が２～３ヶ所あるらしい。職員の方は詳細な住宅地図を示しながら説明してくれたものの、まったく土地勘のないところ。しかも清水君が教えてくれた最初の方角が右なのか、左なのかも思い出せず、目指す“公民館”を特定できなかった。</w:t>
      </w:r>
    </w:p>
    <w:p w:rsidR="000E153F" w:rsidRDefault="000E153F" w:rsidP="000E153F">
      <w:pPr>
        <w:ind w:firstLineChars="100" w:firstLine="220"/>
        <w:rPr>
          <w:sz w:val="22"/>
        </w:rPr>
      </w:pPr>
      <w:r>
        <w:rPr>
          <w:rFonts w:hint="eastAsia"/>
          <w:sz w:val="22"/>
        </w:rPr>
        <w:t>まずは、それらしい場所へ行くしかない－と思い、住宅街の入り組んだ小路に足を踏み入れた。途中、道行く人や、庭仕事をしている人に聞きながら、尋ねたのは「○○○集会所」という所。麻雀の気配はまったくない。地域の役員らしい人たちが打ち合わせをしていた。</w:t>
      </w:r>
    </w:p>
    <w:p w:rsidR="000E153F" w:rsidRPr="007A6EE0" w:rsidRDefault="000E153F" w:rsidP="000E153F">
      <w:pPr>
        <w:jc w:val="center"/>
        <w:rPr>
          <w:rFonts w:asciiTheme="majorEastAsia" w:eastAsiaTheme="majorEastAsia" w:hAnsiTheme="majorEastAsia"/>
          <w:b/>
          <w:sz w:val="22"/>
          <w:szCs w:val="22"/>
        </w:rPr>
      </w:pPr>
      <w:r w:rsidRPr="007A6EE0">
        <w:rPr>
          <w:rFonts w:asciiTheme="majorEastAsia" w:eastAsiaTheme="majorEastAsia" w:hAnsiTheme="majorEastAsia" w:hint="eastAsia"/>
          <w:b/>
          <w:sz w:val="22"/>
          <w:szCs w:val="22"/>
        </w:rPr>
        <w:t>自宅から会場まで１時間半のウォーキング</w:t>
      </w:r>
    </w:p>
    <w:p w:rsidR="000E153F" w:rsidRDefault="000E153F" w:rsidP="000E153F">
      <w:pPr>
        <w:pStyle w:val="3"/>
        <w:rPr>
          <w:szCs w:val="24"/>
        </w:rPr>
      </w:pPr>
      <w:r>
        <w:rPr>
          <w:rFonts w:hint="eastAsia"/>
          <w:szCs w:val="24"/>
        </w:rPr>
        <w:t>尋ねた訳を話すと、それなら左沢線の近くにある公民館ではないか－ということだった。結局は清水君が教えてくれた方向とはまったく逆の方向に来ていた。昼食の時間が気になったが、いったん広い通りに出て周囲を見回した。遠くに見えるバイパスなどから東と西の方角を見定め、左沢線らしい方向を目指しているうち、会場の公民館は「公園の前」と教えてくれた清水君の言葉を思い出した。</w:t>
      </w:r>
    </w:p>
    <w:p w:rsidR="000E153F" w:rsidRDefault="000E153F" w:rsidP="000E153F">
      <w:pPr>
        <w:ind w:firstLineChars="100" w:firstLine="220"/>
        <w:rPr>
          <w:sz w:val="22"/>
        </w:rPr>
      </w:pPr>
      <w:r>
        <w:rPr>
          <w:rFonts w:hint="eastAsia"/>
          <w:sz w:val="22"/>
        </w:rPr>
        <w:t>再び歩き始めて５分もすると、それらしい公園の側を通っていた。ただ、公民館らしい建物が見当たらない。自転車で通りかかった年配の人に聞いてみると、そこの赤い消火栓がある所ですよ－ということだった。少し奥まったところの木造平屋建てに「公民館」の文字があった。</w:t>
      </w:r>
    </w:p>
    <w:p w:rsidR="000E153F" w:rsidRDefault="000E153F" w:rsidP="000E153F">
      <w:pPr>
        <w:ind w:firstLineChars="100" w:firstLine="220"/>
        <w:rPr>
          <w:sz w:val="22"/>
        </w:rPr>
      </w:pPr>
      <w:r>
        <w:rPr>
          <w:rFonts w:hint="eastAsia"/>
          <w:sz w:val="22"/>
        </w:rPr>
        <w:t>玄関の引き戸を開けると、いきなりガラガラと牌をかきまぜる音が聞こえてきた。中を窺うまでもなく濤雀会の会</w:t>
      </w:r>
      <w:r w:rsidR="009742D8">
        <w:rPr>
          <w:rFonts w:hint="eastAsia"/>
          <w:sz w:val="22"/>
        </w:rPr>
        <w:t>場だ。部屋の中では２卓を囲み、熱戦の真っ最中。傍らで世話役の椎名</w:t>
      </w:r>
      <w:r>
        <w:rPr>
          <w:rFonts w:hint="eastAsia"/>
          <w:sz w:val="22"/>
        </w:rPr>
        <w:t>君が大き</w:t>
      </w:r>
      <w:r>
        <w:rPr>
          <w:rFonts w:hint="eastAsia"/>
          <w:sz w:val="22"/>
        </w:rPr>
        <w:lastRenderedPageBreak/>
        <w:t>なテーブルに漬け物や蕎麦猪口、箸などを並べ昼食の準備を進めていた。時間は１１時３０分を過ぎ、</w:t>
      </w:r>
      <w:r>
        <w:rPr>
          <w:sz w:val="22"/>
        </w:rPr>
        <w:t>1</w:t>
      </w:r>
      <w:r>
        <w:rPr>
          <w:rFonts w:hint="eastAsia"/>
          <w:sz w:val="22"/>
        </w:rPr>
        <w:t>時間半ほどのウォーキングでもあった。腹もいい具合に空いている。取材は程々でいい。真の目的は新蕎麦だから…。</w:t>
      </w:r>
    </w:p>
    <w:p w:rsidR="000E153F" w:rsidRPr="004115E0" w:rsidRDefault="000E153F" w:rsidP="000E153F">
      <w:pPr>
        <w:jc w:val="center"/>
        <w:rPr>
          <w:rFonts w:asciiTheme="majorEastAsia" w:eastAsiaTheme="majorEastAsia" w:hAnsiTheme="majorEastAsia"/>
          <w:b/>
          <w:sz w:val="22"/>
          <w:szCs w:val="22"/>
        </w:rPr>
      </w:pPr>
      <w:r w:rsidRPr="004115E0">
        <w:rPr>
          <w:rFonts w:asciiTheme="majorEastAsia" w:eastAsiaTheme="majorEastAsia" w:hAnsiTheme="majorEastAsia" w:hint="eastAsia"/>
          <w:b/>
          <w:sz w:val="22"/>
          <w:szCs w:val="22"/>
        </w:rPr>
        <w:t>３０人分</w:t>
      </w:r>
      <w:r>
        <w:rPr>
          <w:rFonts w:asciiTheme="majorEastAsia" w:eastAsiaTheme="majorEastAsia" w:hAnsiTheme="majorEastAsia" w:hint="eastAsia"/>
          <w:b/>
          <w:sz w:val="22"/>
          <w:szCs w:val="22"/>
        </w:rPr>
        <w:t>の蕎麦</w:t>
      </w:r>
      <w:r w:rsidRPr="004115E0">
        <w:rPr>
          <w:rFonts w:asciiTheme="majorEastAsia" w:eastAsiaTheme="majorEastAsia" w:hAnsiTheme="majorEastAsia" w:hint="eastAsia"/>
          <w:b/>
          <w:sz w:val="22"/>
          <w:szCs w:val="22"/>
        </w:rPr>
        <w:t>を準備した兼子君</w:t>
      </w:r>
    </w:p>
    <w:p w:rsidR="000E153F" w:rsidRDefault="001B7291" w:rsidP="000E153F">
      <w:pPr>
        <w:pStyle w:val="3"/>
        <w:rPr>
          <w:szCs w:val="24"/>
        </w:rPr>
      </w:pPr>
      <w:r>
        <w:rPr>
          <w:rFonts w:hint="eastAsia"/>
          <w:noProof/>
          <w:szCs w:val="24"/>
        </w:rPr>
        <w:drawing>
          <wp:anchor distT="0" distB="0" distL="114300" distR="114300" simplePos="0" relativeHeight="251726848" behindDoc="0" locked="0" layoutInCell="1" allowOverlap="1">
            <wp:simplePos x="0" y="0"/>
            <wp:positionH relativeFrom="column">
              <wp:posOffset>3566160</wp:posOffset>
            </wp:positionH>
            <wp:positionV relativeFrom="paragraph">
              <wp:posOffset>80010</wp:posOffset>
            </wp:positionV>
            <wp:extent cx="2619375" cy="1790700"/>
            <wp:effectExtent l="19050" t="0" r="9525" b="0"/>
            <wp:wrapSquare wrapText="bothSides"/>
            <wp:docPr id="26" name="図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tw9_temp0"/>
                    <pic:cNvPicPr>
                      <a:picLocks noChangeAspect="1" noChangeArrowheads="1"/>
                    </pic:cNvPicPr>
                  </pic:nvPicPr>
                  <pic:blipFill>
                    <a:blip r:embed="rId12" cstate="print">
                      <a:lum/>
                    </a:blip>
                    <a:srcRect l="7213" t="7205"/>
                    <a:stretch>
                      <a:fillRect/>
                    </a:stretch>
                  </pic:blipFill>
                  <pic:spPr bwMode="auto">
                    <a:xfrm>
                      <a:off x="0" y="0"/>
                      <a:ext cx="2619375" cy="1790700"/>
                    </a:xfrm>
                    <a:prstGeom prst="rect">
                      <a:avLst/>
                    </a:prstGeom>
                    <a:noFill/>
                  </pic:spPr>
                </pic:pic>
              </a:graphicData>
            </a:graphic>
          </wp:anchor>
        </w:drawing>
      </w:r>
      <w:r w:rsidR="000E153F">
        <w:rPr>
          <w:rFonts w:hint="eastAsia"/>
          <w:szCs w:val="24"/>
        </w:rPr>
        <w:t>蕎麦は兼子君が自宅で打ってくるという。東濤会だよりに掲載する写真を２～３枚撮りながら、</w:t>
      </w:r>
      <w:r w:rsidR="009742D8">
        <w:rPr>
          <w:rFonts w:hint="eastAsia"/>
          <w:szCs w:val="24"/>
        </w:rPr>
        <w:t>兼子君を待った。兼子君は定年退職後に蕎麦打ちを覚えたという。椎名</w:t>
      </w:r>
      <w:r w:rsidR="000E153F">
        <w:rPr>
          <w:rFonts w:hint="eastAsia"/>
          <w:szCs w:val="24"/>
        </w:rPr>
        <w:t>君が調理室で大きな鍋にお湯を沸かし始めると、頃合いを見計らったように、大きな段ボールを抱えた兼子君が到着した。</w:t>
      </w:r>
    </w:p>
    <w:p w:rsidR="000E153F" w:rsidRDefault="000E153F" w:rsidP="000E153F">
      <w:pPr>
        <w:ind w:firstLineChars="100" w:firstLine="220"/>
        <w:rPr>
          <w:sz w:val="22"/>
        </w:rPr>
      </w:pPr>
      <w:r>
        <w:rPr>
          <w:rFonts w:hint="eastAsia"/>
          <w:sz w:val="22"/>
        </w:rPr>
        <w:t>この日、打ったのは蕎麦粉３㌔を使った二八蕎麦。およそ３０人分はあるという。卓上は熱戦の真っ最中。しかし、兼子君は手の空いている人のためにと、すぐ数人分を調理室の大鍋で茹でてくれた。「打ちたて・茹でたて」の蕎麦はさ</w:t>
      </w:r>
      <w:r w:rsidR="009742D8">
        <w:rPr>
          <w:rFonts w:hint="eastAsia"/>
          <w:sz w:val="22"/>
        </w:rPr>
        <w:t>すがに美味い。勝負に熱中するメンバーを尻目に、鈴木舜太郎君と椎名</w:t>
      </w:r>
      <w:r>
        <w:rPr>
          <w:rFonts w:hint="eastAsia"/>
          <w:sz w:val="22"/>
        </w:rPr>
        <w:t>君の</w:t>
      </w:r>
      <w:r w:rsidR="009742D8">
        <w:rPr>
          <w:rFonts w:hint="eastAsia"/>
          <w:sz w:val="22"/>
        </w:rPr>
        <w:t>３</w:t>
      </w:r>
      <w:r>
        <w:rPr>
          <w:rFonts w:hint="eastAsia"/>
          <w:sz w:val="22"/>
        </w:rPr>
        <w:t>人でたちまち平らげた。お変わりの追加までして、新蕎麦を堪能させてもらった。</w:t>
      </w:r>
    </w:p>
    <w:p w:rsidR="000E153F" w:rsidRDefault="000E153F" w:rsidP="001B7291">
      <w:pPr>
        <w:ind w:firstLineChars="100" w:firstLine="220"/>
        <w:rPr>
          <w:sz w:val="22"/>
        </w:rPr>
      </w:pPr>
      <w:r>
        <w:rPr>
          <w:rFonts w:hint="eastAsia"/>
          <w:sz w:val="22"/>
        </w:rPr>
        <w:t>この間、兼子君は対局メンバーにも「茹でたて」を提供しようと、卓上の進展に合わせながら何度も調理室へ足を運び、絶妙のタイミングで十数人分を茹で上げていた。その気配りを熟知している仲間同士なのか、雀卓から食卓へ移動した対局メンバーは慣れた表情で箸を運び、新蕎麦の「打ちたて・茹でたて」に舌鼓を打っていた。</w:t>
      </w:r>
    </w:p>
    <w:p w:rsidR="000E153F" w:rsidRDefault="001B7291" w:rsidP="000E153F">
      <w:pPr>
        <w:ind w:firstLineChars="100" w:firstLine="220"/>
        <w:rPr>
          <w:sz w:val="22"/>
        </w:rPr>
      </w:pPr>
      <w:r>
        <w:rPr>
          <w:rFonts w:hint="eastAsia"/>
          <w:noProof/>
          <w:sz w:val="22"/>
        </w:rPr>
        <w:drawing>
          <wp:anchor distT="0" distB="0" distL="114300" distR="114300" simplePos="0" relativeHeight="251728896" behindDoc="0" locked="0" layoutInCell="1" allowOverlap="1">
            <wp:simplePos x="0" y="0"/>
            <wp:positionH relativeFrom="column">
              <wp:posOffset>60960</wp:posOffset>
            </wp:positionH>
            <wp:positionV relativeFrom="paragraph">
              <wp:posOffset>22860</wp:posOffset>
            </wp:positionV>
            <wp:extent cx="3038475" cy="2085975"/>
            <wp:effectExtent l="19050" t="0" r="9525" b="0"/>
            <wp:wrapSquare wrapText="bothSides"/>
            <wp:docPr id="27" name="図 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tw9_temp0"/>
                    <pic:cNvPicPr>
                      <a:picLocks noChangeAspect="1" noChangeArrowheads="1"/>
                    </pic:cNvPicPr>
                  </pic:nvPicPr>
                  <pic:blipFill>
                    <a:blip r:embed="rId13" cstate="print">
                      <a:lum bright="-20000"/>
                    </a:blip>
                    <a:srcRect/>
                    <a:stretch>
                      <a:fillRect/>
                    </a:stretch>
                  </pic:blipFill>
                  <pic:spPr bwMode="auto">
                    <a:xfrm>
                      <a:off x="0" y="0"/>
                      <a:ext cx="3038475" cy="2085975"/>
                    </a:xfrm>
                    <a:prstGeom prst="rect">
                      <a:avLst/>
                    </a:prstGeom>
                    <a:noFill/>
                  </pic:spPr>
                </pic:pic>
              </a:graphicData>
            </a:graphic>
          </wp:anchor>
        </w:drawing>
      </w:r>
      <w:r w:rsidR="000E153F">
        <w:rPr>
          <w:rFonts w:hint="eastAsia"/>
          <w:sz w:val="22"/>
        </w:rPr>
        <w:t>食後、再び対局が始まったものの、午前中だけ参加し、蕎麦を食べた後、退席した人が何人かいて、卓を囲むメンバーが足りなくなっていた。「麻雀ができるなら、付き合ってくれ」と言われ、メンバーに入れてもらった。牌を手にするのは二十数年ぶり。ルールも忘れてしまったが、みんなに迷惑をかけないようにと心掛けながら、何とか代役を果たすことができた。閉会セレモニーで簡単な表彰式があり、上位入賞者に商品が手渡された。最後は全</w:t>
      </w:r>
      <w:r>
        <w:rPr>
          <w:rFonts w:hint="eastAsia"/>
          <w:sz w:val="22"/>
        </w:rPr>
        <w:t>員で後片付け。使った用具を所定の位置に戻してお開きとなった。（文・写真：小笠原英雄</w:t>
      </w:r>
      <w:r w:rsidR="000E153F">
        <w:rPr>
          <w:rFonts w:hint="eastAsia"/>
          <w:sz w:val="22"/>
        </w:rPr>
        <w:t>）</w:t>
      </w:r>
    </w:p>
    <w:p w:rsidR="000E153F" w:rsidRDefault="000E153F" w:rsidP="000E153F">
      <w:pPr>
        <w:jc w:val="center"/>
        <w:rPr>
          <w:b/>
          <w:spacing w:val="20"/>
          <w:sz w:val="28"/>
          <w:bdr w:val="single" w:sz="4" w:space="0" w:color="auto" w:frame="1"/>
          <w:shd w:val="pct15" w:color="auto" w:fill="FFFFFF"/>
        </w:rPr>
      </w:pPr>
    </w:p>
    <w:p w:rsidR="00F7265D" w:rsidRPr="007A6EE0" w:rsidRDefault="00F7265D" w:rsidP="001A2E5B">
      <w:pPr>
        <w:jc w:val="center"/>
        <w:rPr>
          <w:rFonts w:asciiTheme="majorEastAsia" w:eastAsiaTheme="majorEastAsia" w:hAnsiTheme="majorEastAsia"/>
          <w:b/>
          <w:spacing w:val="20"/>
          <w:sz w:val="28"/>
          <w:bdr w:val="single" w:sz="4" w:space="0" w:color="auto" w:frame="1"/>
          <w:shd w:val="pct15" w:color="auto" w:fill="FFFFFF"/>
        </w:rPr>
      </w:pPr>
      <w:r>
        <w:rPr>
          <w:rFonts w:asciiTheme="majorEastAsia" w:eastAsiaTheme="majorEastAsia" w:hAnsiTheme="majorEastAsia" w:hint="eastAsia"/>
          <w:b/>
          <w:spacing w:val="20"/>
          <w:sz w:val="28"/>
          <w:bdr w:val="single" w:sz="4" w:space="0" w:color="auto" w:frame="1"/>
          <w:shd w:val="pct15" w:color="auto" w:fill="FFFFFF"/>
        </w:rPr>
        <w:t>「吉野山千本桜・京の桜」花見行</w:t>
      </w:r>
    </w:p>
    <w:p w:rsidR="00F7265D" w:rsidRPr="00593D93" w:rsidRDefault="00F7265D" w:rsidP="001A2E5B">
      <w:pPr>
        <w:pStyle w:val="a3"/>
        <w:jc w:val="center"/>
        <w:rPr>
          <w:rFonts w:ascii="ＭＳ ゴシック" w:eastAsia="ＭＳ ゴシック" w:hAnsi="ＭＳ ゴシック"/>
          <w:b/>
        </w:rPr>
      </w:pPr>
      <w:r>
        <w:rPr>
          <w:rFonts w:ascii="ＭＳ ゴシック" w:eastAsia="ＭＳ ゴシック" w:hAnsi="ＭＳ ゴシック" w:hint="eastAsia"/>
          <w:b/>
        </w:rPr>
        <w:t>《</w:t>
      </w:r>
      <w:r w:rsidR="001A2E5B">
        <w:rPr>
          <w:rFonts w:ascii="ＭＳ ゴシック" w:eastAsia="ＭＳ ゴシック" w:hAnsi="ＭＳ ゴシック" w:hint="eastAsia"/>
          <w:b/>
        </w:rPr>
        <w:t>濤謡会</w:t>
      </w:r>
      <w:r w:rsidR="00111F9E">
        <w:rPr>
          <w:rFonts w:ascii="ＭＳ ゴシック" w:eastAsia="ＭＳ ゴシック" w:hAnsi="ＭＳ ゴシック" w:hint="eastAsia"/>
          <w:b/>
        </w:rPr>
        <w:t>２泊３日の</w:t>
      </w:r>
      <w:r>
        <w:rPr>
          <w:rFonts w:ascii="ＭＳ ゴシック" w:eastAsia="ＭＳ ゴシック" w:hAnsi="ＭＳ ゴシック" w:hint="eastAsia"/>
          <w:b/>
        </w:rPr>
        <w:t>修学旅行・松田博之</w:t>
      </w:r>
      <w:r w:rsidRPr="00593D93">
        <w:rPr>
          <w:rFonts w:ascii="ＭＳ ゴシック" w:eastAsia="ＭＳ ゴシック" w:hAnsi="ＭＳ ゴシック" w:hint="eastAsia"/>
          <w:b/>
        </w:rPr>
        <w:t>》</w:t>
      </w:r>
    </w:p>
    <w:p w:rsidR="005840A4" w:rsidRDefault="00F7265D" w:rsidP="00007E45">
      <w:pPr>
        <w:rPr>
          <w:sz w:val="22"/>
          <w:szCs w:val="22"/>
        </w:rPr>
      </w:pPr>
      <w:r w:rsidRPr="00037575">
        <w:rPr>
          <w:rFonts w:hint="eastAsia"/>
          <w:sz w:val="22"/>
          <w:szCs w:val="22"/>
        </w:rPr>
        <w:t>平成</w:t>
      </w:r>
      <w:r w:rsidR="001A2E5B" w:rsidRPr="00037575">
        <w:rPr>
          <w:rFonts w:hint="eastAsia"/>
          <w:sz w:val="22"/>
          <w:szCs w:val="22"/>
        </w:rPr>
        <w:t>２５</w:t>
      </w:r>
      <w:r w:rsidRPr="00037575">
        <w:rPr>
          <w:rFonts w:hint="eastAsia"/>
          <w:sz w:val="22"/>
          <w:szCs w:val="22"/>
        </w:rPr>
        <w:t>年</w:t>
      </w:r>
      <w:r w:rsidR="001A2E5B" w:rsidRPr="00037575">
        <w:rPr>
          <w:rFonts w:hint="eastAsia"/>
          <w:sz w:val="22"/>
          <w:szCs w:val="22"/>
        </w:rPr>
        <w:t>４</w:t>
      </w:r>
      <w:r w:rsidRPr="00037575">
        <w:rPr>
          <w:rFonts w:hint="eastAsia"/>
          <w:sz w:val="22"/>
          <w:szCs w:val="22"/>
        </w:rPr>
        <w:t>月</w:t>
      </w:r>
      <w:r w:rsidR="001A2E5B" w:rsidRPr="00037575">
        <w:rPr>
          <w:rFonts w:hint="eastAsia"/>
          <w:sz w:val="22"/>
          <w:szCs w:val="22"/>
        </w:rPr>
        <w:t>１０</w:t>
      </w:r>
      <w:r w:rsidRPr="00037575">
        <w:rPr>
          <w:rFonts w:hint="eastAsia"/>
          <w:sz w:val="22"/>
          <w:szCs w:val="22"/>
        </w:rPr>
        <w:t>日午前</w:t>
      </w:r>
      <w:r w:rsidR="001A2E5B" w:rsidRPr="00037575">
        <w:rPr>
          <w:rFonts w:hint="eastAsia"/>
          <w:sz w:val="22"/>
          <w:szCs w:val="22"/>
        </w:rPr>
        <w:t>８</w:t>
      </w:r>
      <w:r w:rsidRPr="00037575">
        <w:rPr>
          <w:rFonts w:hint="eastAsia"/>
          <w:sz w:val="22"/>
          <w:szCs w:val="22"/>
        </w:rPr>
        <w:t>時、山形空港ロビーに集合。同</w:t>
      </w:r>
      <w:r w:rsidR="001A2E5B" w:rsidRPr="00037575">
        <w:rPr>
          <w:rFonts w:hint="eastAsia"/>
          <w:sz w:val="22"/>
          <w:szCs w:val="22"/>
        </w:rPr>
        <w:t>９</w:t>
      </w:r>
      <w:r w:rsidRPr="00037575">
        <w:rPr>
          <w:rFonts w:hint="eastAsia"/>
          <w:sz w:val="22"/>
          <w:szCs w:val="22"/>
        </w:rPr>
        <w:t>時</w:t>
      </w:r>
      <w:r w:rsidR="001A2E5B" w:rsidRPr="00037575">
        <w:rPr>
          <w:rFonts w:hint="eastAsia"/>
          <w:sz w:val="22"/>
          <w:szCs w:val="22"/>
        </w:rPr>
        <w:t>０１分、我ら一行９</w:t>
      </w:r>
      <w:r w:rsidRPr="00037575">
        <w:rPr>
          <w:rFonts w:hint="eastAsia"/>
          <w:sz w:val="22"/>
          <w:szCs w:val="22"/>
        </w:rPr>
        <w:t>名は大阪伊丹空港に向かって離陸。前期高齢者修学旅行の始まりなり。</w:t>
      </w:r>
    </w:p>
    <w:p w:rsidR="00F7265D" w:rsidRPr="00007E45" w:rsidRDefault="00F7265D" w:rsidP="005840A4">
      <w:pPr>
        <w:ind w:firstLineChars="100" w:firstLine="220"/>
        <w:rPr>
          <w:b/>
          <w:sz w:val="22"/>
          <w:szCs w:val="22"/>
        </w:rPr>
      </w:pPr>
      <w:r w:rsidRPr="00037575">
        <w:rPr>
          <w:rFonts w:hint="eastAsia"/>
          <w:sz w:val="22"/>
          <w:szCs w:val="22"/>
        </w:rPr>
        <w:t>出発の三日前、突如ギックリ腰になった</w:t>
      </w:r>
      <w:r w:rsidRPr="00037575">
        <w:rPr>
          <w:rFonts w:hint="eastAsia"/>
          <w:sz w:val="22"/>
          <w:szCs w:val="22"/>
        </w:rPr>
        <w:t>N</w:t>
      </w:r>
      <w:r w:rsidRPr="00037575">
        <w:rPr>
          <w:rFonts w:hint="eastAsia"/>
          <w:sz w:val="22"/>
          <w:szCs w:val="22"/>
        </w:rPr>
        <w:t>君を残したことは痛恨の極みだったが、彼の分も楽しんで来ようと皆の顔は存分に張り切っていた。</w:t>
      </w:r>
    </w:p>
    <w:p w:rsidR="005840A4" w:rsidRDefault="00F7265D" w:rsidP="00F7265D">
      <w:pPr>
        <w:rPr>
          <w:b/>
          <w:sz w:val="22"/>
          <w:szCs w:val="22"/>
        </w:rPr>
      </w:pPr>
      <w:r w:rsidRPr="00037575">
        <w:rPr>
          <w:rFonts w:hint="eastAsia"/>
          <w:b/>
          <w:sz w:val="22"/>
          <w:szCs w:val="22"/>
        </w:rPr>
        <w:lastRenderedPageBreak/>
        <w:t>◇参加メンバー</w:t>
      </w:r>
      <w:r w:rsidR="00007E45">
        <w:rPr>
          <w:rFonts w:hint="eastAsia"/>
          <w:b/>
          <w:sz w:val="22"/>
          <w:szCs w:val="22"/>
        </w:rPr>
        <w:t xml:space="preserve">　</w:t>
      </w:r>
    </w:p>
    <w:p w:rsidR="00F7265D" w:rsidRPr="00007E45" w:rsidRDefault="00F7265D" w:rsidP="005840A4">
      <w:pPr>
        <w:ind w:firstLineChars="100" w:firstLine="220"/>
        <w:rPr>
          <w:b/>
          <w:sz w:val="22"/>
          <w:szCs w:val="22"/>
        </w:rPr>
      </w:pPr>
      <w:r w:rsidRPr="00037575">
        <w:rPr>
          <w:rFonts w:hint="eastAsia"/>
          <w:sz w:val="22"/>
          <w:szCs w:val="22"/>
        </w:rPr>
        <w:t>木村　勲君、兼子正克君、横倉光年君、松田博之、井上　茂君、椎名誠一君</w:t>
      </w:r>
    </w:p>
    <w:p w:rsidR="00F7265D" w:rsidRPr="00037575" w:rsidRDefault="00F7265D" w:rsidP="00037575">
      <w:pPr>
        <w:ind w:firstLineChars="100" w:firstLine="220"/>
        <w:rPr>
          <w:sz w:val="22"/>
          <w:szCs w:val="22"/>
        </w:rPr>
      </w:pPr>
      <w:r w:rsidRPr="00037575">
        <w:rPr>
          <w:rFonts w:hint="eastAsia"/>
          <w:sz w:val="22"/>
          <w:szCs w:val="22"/>
        </w:rPr>
        <w:t>遠藤　彰君、佐藤章夫君、秋葉建司君（この世の空気を多く吸っている順）</w:t>
      </w:r>
    </w:p>
    <w:p w:rsidR="00F7265D" w:rsidRPr="00037575" w:rsidRDefault="00EC267D" w:rsidP="00F7265D">
      <w:pPr>
        <w:rPr>
          <w:b/>
          <w:sz w:val="22"/>
          <w:szCs w:val="22"/>
        </w:rPr>
      </w:pPr>
      <w:r>
        <w:rPr>
          <w:rFonts w:hint="eastAsia"/>
          <w:b/>
          <w:noProof/>
          <w:sz w:val="22"/>
          <w:szCs w:val="22"/>
        </w:rPr>
        <w:drawing>
          <wp:anchor distT="0" distB="0" distL="114300" distR="114300" simplePos="0" relativeHeight="251706368" behindDoc="0" locked="0" layoutInCell="1" allowOverlap="1">
            <wp:simplePos x="0" y="0"/>
            <wp:positionH relativeFrom="column">
              <wp:posOffset>2594610</wp:posOffset>
            </wp:positionH>
            <wp:positionV relativeFrom="paragraph">
              <wp:posOffset>51435</wp:posOffset>
            </wp:positionV>
            <wp:extent cx="3467100" cy="2162175"/>
            <wp:effectExtent l="19050" t="0" r="0" b="0"/>
            <wp:wrapSquare wrapText="bothSides"/>
            <wp:docPr id="1" name="図 0" descr="①修学旅行メンバー (800x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①修学旅行メンバー (800x501).jpg"/>
                    <pic:cNvPicPr/>
                  </pic:nvPicPr>
                  <pic:blipFill>
                    <a:blip r:embed="rId14" cstate="print"/>
                    <a:stretch>
                      <a:fillRect/>
                    </a:stretch>
                  </pic:blipFill>
                  <pic:spPr>
                    <a:xfrm>
                      <a:off x="0" y="0"/>
                      <a:ext cx="3467100" cy="2162175"/>
                    </a:xfrm>
                    <a:prstGeom prst="rect">
                      <a:avLst/>
                    </a:prstGeom>
                  </pic:spPr>
                </pic:pic>
              </a:graphicData>
            </a:graphic>
          </wp:anchor>
        </w:drawing>
      </w:r>
      <w:r w:rsidR="00F7265D" w:rsidRPr="00037575">
        <w:rPr>
          <w:rFonts w:hint="eastAsia"/>
          <w:b/>
          <w:sz w:val="22"/>
          <w:szCs w:val="22"/>
        </w:rPr>
        <w:t>◇旅行目的及び動機</w:t>
      </w:r>
    </w:p>
    <w:p w:rsidR="00F7265D" w:rsidRPr="00037575" w:rsidRDefault="00F7265D" w:rsidP="00F7265D">
      <w:pPr>
        <w:rPr>
          <w:sz w:val="22"/>
          <w:szCs w:val="22"/>
        </w:rPr>
      </w:pPr>
      <w:r w:rsidRPr="00037575">
        <w:rPr>
          <w:rFonts w:hint="eastAsia"/>
          <w:sz w:val="22"/>
          <w:szCs w:val="22"/>
        </w:rPr>
        <w:t xml:space="preserve">　</w:t>
      </w:r>
      <w:r w:rsidR="001A2E5B" w:rsidRPr="00037575">
        <w:rPr>
          <w:rFonts w:hint="eastAsia"/>
          <w:sz w:val="22"/>
          <w:szCs w:val="22"/>
        </w:rPr>
        <w:t>濤</w:t>
      </w:r>
      <w:r w:rsidRPr="00037575">
        <w:rPr>
          <w:rFonts w:hint="eastAsia"/>
          <w:sz w:val="22"/>
          <w:szCs w:val="22"/>
        </w:rPr>
        <w:t>謡会では以前から「吉野天人」という初級謡本を用い稽古しており、奈良県の吉野山に興味を抱いていた折、昨年</w:t>
      </w:r>
      <w:r w:rsidR="001A2E5B" w:rsidRPr="00037575">
        <w:rPr>
          <w:rFonts w:hint="eastAsia"/>
          <w:sz w:val="22"/>
          <w:szCs w:val="22"/>
        </w:rPr>
        <w:t>２</w:t>
      </w:r>
      <w:r w:rsidRPr="00037575">
        <w:rPr>
          <w:rFonts w:hint="eastAsia"/>
          <w:sz w:val="22"/>
          <w:szCs w:val="22"/>
        </w:rPr>
        <w:t>月には仙台で行われた同名の「能」を鑑賞する機会を得て修学旅行を実施し、大いに喜ばれた実績がある（好評だったのは能鑑賞の帰途、仙台駅前での反省会の方かも）。</w:t>
      </w:r>
      <w:r w:rsidR="00E57CA0">
        <w:rPr>
          <w:rFonts w:hint="eastAsia"/>
          <w:b/>
          <w:szCs w:val="21"/>
        </w:rPr>
        <w:t xml:space="preserve">　　</w:t>
      </w:r>
      <w:r w:rsidR="00EC267D" w:rsidRPr="00FF4C2C">
        <w:rPr>
          <w:rFonts w:hint="eastAsia"/>
          <w:b/>
          <w:szCs w:val="21"/>
        </w:rPr>
        <w:t>花矢倉展望台での勢揃い</w:t>
      </w:r>
      <w:r w:rsidR="00E57CA0" w:rsidRPr="00E57CA0">
        <w:rPr>
          <w:rFonts w:hint="eastAsia"/>
          <w:b/>
          <w:szCs w:val="21"/>
        </w:rPr>
        <w:t>→</w:t>
      </w:r>
    </w:p>
    <w:p w:rsidR="00007E45" w:rsidRDefault="00F7265D" w:rsidP="00007E45">
      <w:pPr>
        <w:ind w:firstLineChars="100" w:firstLine="220"/>
        <w:jc w:val="center"/>
        <w:rPr>
          <w:b/>
          <w:sz w:val="22"/>
          <w:szCs w:val="22"/>
        </w:rPr>
      </w:pPr>
      <w:r w:rsidRPr="00037575">
        <w:rPr>
          <w:rFonts w:hint="eastAsia"/>
          <w:sz w:val="22"/>
          <w:szCs w:val="22"/>
        </w:rPr>
        <w:t>今回の旅行はその</w:t>
      </w:r>
      <w:r w:rsidR="00007E45">
        <w:rPr>
          <w:rFonts w:hint="eastAsia"/>
          <w:sz w:val="22"/>
          <w:szCs w:val="22"/>
        </w:rPr>
        <w:t>延長線上にあるのだが、仲間内でいつかは吉野山の千本桜を見に行こう</w:t>
      </w:r>
      <w:r w:rsidRPr="00037575">
        <w:rPr>
          <w:rFonts w:hint="eastAsia"/>
          <w:sz w:val="22"/>
          <w:szCs w:val="22"/>
        </w:rPr>
        <w:t>と話</w:t>
      </w:r>
      <w:r w:rsidR="00007E45">
        <w:rPr>
          <w:rFonts w:hint="eastAsia"/>
          <w:sz w:val="22"/>
          <w:szCs w:val="22"/>
        </w:rPr>
        <w:t>し</w:t>
      </w:r>
      <w:r w:rsidR="00007E45" w:rsidRPr="00037575">
        <w:rPr>
          <w:rFonts w:hint="eastAsia"/>
          <w:sz w:val="22"/>
          <w:szCs w:val="22"/>
        </w:rPr>
        <w:t>合っていた経緯もあり、一昨年、一旦浮上した計</w:t>
      </w:r>
      <w:r w:rsidRPr="00037575">
        <w:rPr>
          <w:rFonts w:hint="eastAsia"/>
          <w:sz w:val="22"/>
          <w:szCs w:val="22"/>
        </w:rPr>
        <w:t>画が東日本大震災でお流れになっていたものを当会世話人・兼子正克君の骨身を</w:t>
      </w:r>
      <w:r w:rsidR="00007E45">
        <w:rPr>
          <w:rFonts w:hint="eastAsia"/>
          <w:sz w:val="22"/>
          <w:szCs w:val="22"/>
        </w:rPr>
        <w:t>惜しまぬ働きで実現</w:t>
      </w:r>
      <w:r w:rsidR="00D76E53">
        <w:rPr>
          <w:rFonts w:hint="eastAsia"/>
          <w:sz w:val="22"/>
          <w:szCs w:val="22"/>
        </w:rPr>
        <w:t>し</w:t>
      </w:r>
      <w:r w:rsidRPr="00037575">
        <w:rPr>
          <w:rFonts w:hint="eastAsia"/>
          <w:sz w:val="22"/>
          <w:szCs w:val="22"/>
        </w:rPr>
        <w:t>たのである。同君は現役時代、修学旅行の引率等で</w:t>
      </w:r>
      <w:r w:rsidR="004E70FF" w:rsidRPr="00037575">
        <w:rPr>
          <w:rFonts w:hint="eastAsia"/>
          <w:sz w:val="22"/>
          <w:szCs w:val="22"/>
        </w:rPr>
        <w:t>１０</w:t>
      </w:r>
      <w:r w:rsidRPr="00037575">
        <w:rPr>
          <w:rFonts w:hint="eastAsia"/>
          <w:sz w:val="22"/>
          <w:szCs w:val="22"/>
        </w:rPr>
        <w:t>回以上関西地区に</w:t>
      </w:r>
      <w:r w:rsidR="00007E45">
        <w:rPr>
          <w:rFonts w:hint="eastAsia"/>
          <w:sz w:val="22"/>
          <w:szCs w:val="22"/>
        </w:rPr>
        <w:t>足を運んでいるので、京都、奈良観光について熟知しており、コンダク</w:t>
      </w:r>
      <w:r w:rsidR="00007E45" w:rsidRPr="00037575">
        <w:rPr>
          <w:rFonts w:hint="eastAsia"/>
          <w:sz w:val="22"/>
          <w:szCs w:val="22"/>
        </w:rPr>
        <w:t>ターとし</w:t>
      </w:r>
      <w:r w:rsidR="00EC267D" w:rsidRPr="00EC267D">
        <w:rPr>
          <w:rFonts w:hint="eastAsia"/>
          <w:sz w:val="22"/>
          <w:szCs w:val="22"/>
        </w:rPr>
        <w:t>て</w:t>
      </w:r>
      <w:r w:rsidR="00007E45" w:rsidRPr="00037575">
        <w:rPr>
          <w:rFonts w:hint="eastAsia"/>
          <w:sz w:val="22"/>
          <w:szCs w:val="22"/>
        </w:rPr>
        <w:t>は最高の人材である。</w:t>
      </w:r>
    </w:p>
    <w:p w:rsidR="00F7265D" w:rsidRPr="00037575" w:rsidRDefault="00F7265D" w:rsidP="00007E45">
      <w:pPr>
        <w:rPr>
          <w:b/>
          <w:sz w:val="22"/>
          <w:szCs w:val="22"/>
        </w:rPr>
      </w:pPr>
      <w:r w:rsidRPr="00037575">
        <w:rPr>
          <w:rFonts w:hint="eastAsia"/>
          <w:b/>
          <w:sz w:val="22"/>
          <w:szCs w:val="22"/>
        </w:rPr>
        <w:t>◇旅程のあらまし</w:t>
      </w:r>
    </w:p>
    <w:p w:rsidR="00F7265D" w:rsidRPr="00037575" w:rsidRDefault="004E70FF" w:rsidP="00F7265D">
      <w:pPr>
        <w:rPr>
          <w:sz w:val="22"/>
          <w:szCs w:val="22"/>
        </w:rPr>
      </w:pPr>
      <w:r w:rsidRPr="00037575">
        <w:rPr>
          <w:rFonts w:hint="eastAsia"/>
          <w:sz w:val="22"/>
          <w:szCs w:val="22"/>
        </w:rPr>
        <w:t xml:space="preserve">　２泊３</w:t>
      </w:r>
      <w:r w:rsidR="00F7265D" w:rsidRPr="00037575">
        <w:rPr>
          <w:rFonts w:hint="eastAsia"/>
          <w:sz w:val="22"/>
          <w:szCs w:val="22"/>
        </w:rPr>
        <w:t>日の当初スケジュールは、先ず山形空港発着で、大阪伊丹空港に飛び、１日目は近鉄阿倍野橋から急行電車で吉野駅に着き、午後に吉野山の千本桜を堪能し奈良に戻り宿泊。</w:t>
      </w:r>
      <w:r w:rsidRPr="00037575">
        <w:rPr>
          <w:rFonts w:hint="eastAsia"/>
          <w:sz w:val="22"/>
          <w:szCs w:val="22"/>
        </w:rPr>
        <w:t>２</w:t>
      </w:r>
      <w:r w:rsidR="00F7265D" w:rsidRPr="00037575">
        <w:rPr>
          <w:rFonts w:hint="eastAsia"/>
          <w:sz w:val="22"/>
          <w:szCs w:val="22"/>
        </w:rPr>
        <w:t>日目は午前中、奈良の観光。午後からは京都に向かい適当な所を見て、先斗町でお食事の後、京都駅近くのホテル宿泊。</w:t>
      </w:r>
      <w:r w:rsidRPr="00037575">
        <w:rPr>
          <w:rFonts w:hint="eastAsia"/>
          <w:sz w:val="22"/>
          <w:szCs w:val="22"/>
        </w:rPr>
        <w:t>３</w:t>
      </w:r>
      <w:r w:rsidR="00F7265D" w:rsidRPr="00037575">
        <w:rPr>
          <w:rFonts w:hint="eastAsia"/>
          <w:sz w:val="22"/>
          <w:szCs w:val="22"/>
        </w:rPr>
        <w:t>日目は京の桜など適宜観光し、伊丹から帰形するというものであった。</w:t>
      </w:r>
    </w:p>
    <w:p w:rsidR="00E57CA0" w:rsidRPr="00946068" w:rsidRDefault="00EB58E4" w:rsidP="00EC267D">
      <w:pPr>
        <w:rPr>
          <w:b/>
          <w:sz w:val="22"/>
          <w:szCs w:val="22"/>
        </w:rPr>
      </w:pPr>
      <w:r>
        <w:rPr>
          <w:rFonts w:hint="eastAsia"/>
          <w:noProof/>
          <w:sz w:val="22"/>
          <w:szCs w:val="22"/>
        </w:rPr>
        <w:drawing>
          <wp:anchor distT="0" distB="0" distL="114300" distR="114300" simplePos="0" relativeHeight="251707392" behindDoc="0" locked="0" layoutInCell="1" allowOverlap="1">
            <wp:simplePos x="0" y="0"/>
            <wp:positionH relativeFrom="column">
              <wp:posOffset>3004185</wp:posOffset>
            </wp:positionH>
            <wp:positionV relativeFrom="paragraph">
              <wp:posOffset>-148590</wp:posOffset>
            </wp:positionV>
            <wp:extent cx="3114675" cy="2333625"/>
            <wp:effectExtent l="19050" t="0" r="9525" b="0"/>
            <wp:wrapSquare wrapText="bothSides"/>
            <wp:docPr id="2" name="図 1" descr="②吉野山の桜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吉野山の桜 (800x600).jpg"/>
                    <pic:cNvPicPr/>
                  </pic:nvPicPr>
                  <pic:blipFill>
                    <a:blip r:embed="rId15" cstate="print"/>
                    <a:stretch>
                      <a:fillRect/>
                    </a:stretch>
                  </pic:blipFill>
                  <pic:spPr>
                    <a:xfrm>
                      <a:off x="0" y="0"/>
                      <a:ext cx="3114675" cy="2333625"/>
                    </a:xfrm>
                    <a:prstGeom prst="rect">
                      <a:avLst/>
                    </a:prstGeom>
                  </pic:spPr>
                </pic:pic>
              </a:graphicData>
            </a:graphic>
          </wp:anchor>
        </w:drawing>
      </w:r>
      <w:r w:rsidR="00F7265D" w:rsidRPr="00037575">
        <w:rPr>
          <w:rFonts w:hint="eastAsia"/>
          <w:sz w:val="22"/>
          <w:szCs w:val="22"/>
        </w:rPr>
        <w:t>ところが、吉野では直行特急で駅に降りた途端、人の多さに驚き、中千本までのバスにやっと乗ったが、途中の大渋滞で健脚のＥ君は歩いた方が早いと早々に見切りを付け降車した。足に自信のない者はそのままバスに残り、数十分後ようやく目的地に着いたが、Ｅ君の方がはるかに早く着いていた（好判断なり）。下千本と中千本の花は散っていたので、</w:t>
      </w:r>
      <w:r w:rsidR="00E57CA0" w:rsidRPr="00037575">
        <w:rPr>
          <w:rFonts w:hint="eastAsia"/>
          <w:b/>
          <w:sz w:val="22"/>
          <w:szCs w:val="22"/>
        </w:rPr>
        <w:t>吉野山・桜の風景</w:t>
      </w:r>
      <w:r w:rsidR="00946068" w:rsidRPr="00946068">
        <w:rPr>
          <w:rFonts w:hint="eastAsia"/>
          <w:b/>
          <w:sz w:val="22"/>
          <w:szCs w:val="22"/>
        </w:rPr>
        <w:t>→</w:t>
      </w:r>
    </w:p>
    <w:p w:rsidR="00F7265D" w:rsidRPr="00EC267D" w:rsidRDefault="00F7265D" w:rsidP="00EC267D">
      <w:pPr>
        <w:rPr>
          <w:b/>
          <w:sz w:val="22"/>
          <w:szCs w:val="22"/>
        </w:rPr>
      </w:pPr>
      <w:r w:rsidRPr="00037575">
        <w:rPr>
          <w:rFonts w:hint="eastAsia"/>
          <w:sz w:val="22"/>
          <w:szCs w:val="22"/>
        </w:rPr>
        <w:t>上を目指すほか無かったが、中千本から奥千本行きのバス停は、これまた長蛇の列でバスはいつ来るか分からない始末。仕方なく上千本まで歩くことなり、人々の行列の後に付き狭い上り坂を道路幅いっぱいで下りて来る横柄な車を避けながら、汗をかきかき約</w:t>
      </w:r>
      <w:r w:rsidR="004E70FF" w:rsidRPr="00037575">
        <w:rPr>
          <w:rFonts w:hint="eastAsia"/>
          <w:sz w:val="22"/>
          <w:szCs w:val="22"/>
        </w:rPr>
        <w:t>４０</w:t>
      </w:r>
      <w:r w:rsidRPr="00037575">
        <w:rPr>
          <w:rFonts w:hint="eastAsia"/>
          <w:sz w:val="22"/>
          <w:szCs w:val="22"/>
        </w:rPr>
        <w:t>分を要して登り行く。途中、所々でシロヤマザクラの群生を見る。</w:t>
      </w:r>
      <w:r w:rsidR="00EC267D">
        <w:rPr>
          <w:rFonts w:hint="eastAsia"/>
          <w:sz w:val="22"/>
          <w:szCs w:val="22"/>
        </w:rPr>
        <w:t xml:space="preserve">　</w:t>
      </w:r>
    </w:p>
    <w:p w:rsidR="00F7265D" w:rsidRPr="00037575" w:rsidRDefault="00F7265D" w:rsidP="00037575">
      <w:pPr>
        <w:ind w:firstLineChars="100" w:firstLine="220"/>
        <w:rPr>
          <w:sz w:val="22"/>
          <w:szCs w:val="22"/>
        </w:rPr>
      </w:pPr>
      <w:r w:rsidRPr="00037575">
        <w:rPr>
          <w:rFonts w:hint="eastAsia"/>
          <w:sz w:val="22"/>
          <w:szCs w:val="22"/>
        </w:rPr>
        <w:t>上千本地区の吉野水分</w:t>
      </w:r>
      <w:r w:rsidRPr="00037575">
        <w:rPr>
          <w:rFonts w:hint="eastAsia"/>
          <w:sz w:val="22"/>
          <w:szCs w:val="22"/>
        </w:rPr>
        <w:t>(</w:t>
      </w:r>
      <w:r w:rsidRPr="00037575">
        <w:rPr>
          <w:rFonts w:hint="eastAsia"/>
          <w:sz w:val="22"/>
          <w:szCs w:val="22"/>
        </w:rPr>
        <w:t>みくまり</w:t>
      </w:r>
      <w:r w:rsidRPr="00037575">
        <w:rPr>
          <w:rFonts w:hint="eastAsia"/>
          <w:sz w:val="22"/>
          <w:szCs w:val="22"/>
        </w:rPr>
        <w:t>)</w:t>
      </w:r>
      <w:r w:rsidRPr="00037575">
        <w:rPr>
          <w:rFonts w:hint="eastAsia"/>
          <w:sz w:val="22"/>
          <w:szCs w:val="22"/>
        </w:rPr>
        <w:t>神社に到達、少々不満足ではあるが、所期の目的をある程度果たしたので、奥千本は時間的に無理と判断して急な坂道を中千本のバス停まで下った。なお、途中の茶店で食べた名物「くず餅」と甘酒の美味かったこと。奈良での夕食会は、街に出て瀬戸内海・伊予の海鮮料理店で盛大に飲み食いし、大いに気勢を上げた。</w:t>
      </w:r>
    </w:p>
    <w:p w:rsidR="004E70FF" w:rsidRDefault="00F7265D" w:rsidP="00037575">
      <w:pPr>
        <w:ind w:firstLineChars="100" w:firstLine="220"/>
        <w:jc w:val="center"/>
        <w:rPr>
          <w:sz w:val="22"/>
          <w:szCs w:val="22"/>
        </w:rPr>
      </w:pPr>
      <w:r w:rsidRPr="00037575">
        <w:rPr>
          <w:rFonts w:hint="eastAsia"/>
          <w:sz w:val="22"/>
          <w:szCs w:val="22"/>
        </w:rPr>
        <w:lastRenderedPageBreak/>
        <w:t>翌日は猿沢池を皮切りに、興福寺で阿修羅像にお会いして、春日大社にお参り、若草山の</w:t>
      </w:r>
      <w:r w:rsidR="004E70FF" w:rsidRPr="00037575">
        <w:rPr>
          <w:rFonts w:hint="eastAsia"/>
          <w:sz w:val="22"/>
          <w:szCs w:val="22"/>
        </w:rPr>
        <w:t>麓で鹿</w:t>
      </w:r>
    </w:p>
    <w:p w:rsidR="001B7291" w:rsidRDefault="0032394F" w:rsidP="004E70FF">
      <w:pPr>
        <w:rPr>
          <w:b/>
          <w:sz w:val="22"/>
          <w:szCs w:val="22"/>
        </w:rPr>
      </w:pPr>
      <w:r>
        <w:rPr>
          <w:rFonts w:hint="eastAsia"/>
          <w:noProof/>
          <w:sz w:val="22"/>
          <w:szCs w:val="22"/>
        </w:rPr>
        <w:drawing>
          <wp:anchor distT="0" distB="0" distL="114300" distR="114300" simplePos="0" relativeHeight="251708416" behindDoc="0" locked="0" layoutInCell="1" allowOverlap="1">
            <wp:simplePos x="0" y="0"/>
            <wp:positionH relativeFrom="column">
              <wp:posOffset>41910</wp:posOffset>
            </wp:positionH>
            <wp:positionV relativeFrom="paragraph">
              <wp:posOffset>118110</wp:posOffset>
            </wp:positionV>
            <wp:extent cx="3114675" cy="2333625"/>
            <wp:effectExtent l="19050" t="0" r="9525" b="0"/>
            <wp:wrapSquare wrapText="bothSides"/>
            <wp:docPr id="3" name="図 2" descr="③仁和寺の御室桜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③仁和寺の御室桜 (800x600).jpg"/>
                    <pic:cNvPicPr/>
                  </pic:nvPicPr>
                  <pic:blipFill>
                    <a:blip r:embed="rId16" cstate="print"/>
                    <a:stretch>
                      <a:fillRect/>
                    </a:stretch>
                  </pic:blipFill>
                  <pic:spPr>
                    <a:xfrm>
                      <a:off x="0" y="0"/>
                      <a:ext cx="3114675" cy="2333625"/>
                    </a:xfrm>
                    <a:prstGeom prst="rect">
                      <a:avLst/>
                    </a:prstGeom>
                  </pic:spPr>
                </pic:pic>
              </a:graphicData>
            </a:graphic>
          </wp:anchor>
        </w:drawing>
      </w:r>
      <w:r w:rsidR="00EC267D" w:rsidRPr="00037575">
        <w:rPr>
          <w:rFonts w:hint="eastAsia"/>
          <w:sz w:val="22"/>
          <w:szCs w:val="22"/>
        </w:rPr>
        <w:t>と戯れ、二月堂から奈良盆地を眺望し、東大寺の大仏様を拝み</w:t>
      </w:r>
      <w:r w:rsidR="00EC267D">
        <w:rPr>
          <w:rFonts w:hint="eastAsia"/>
          <w:sz w:val="22"/>
          <w:szCs w:val="22"/>
        </w:rPr>
        <w:t>、</w:t>
      </w:r>
      <w:r w:rsidR="00F7265D" w:rsidRPr="00037575">
        <w:rPr>
          <w:rFonts w:hint="eastAsia"/>
          <w:sz w:val="22"/>
          <w:szCs w:val="22"/>
        </w:rPr>
        <w:t>八坂神社を参り、夕食は先斗町の「春神」と云うところ。ここでは料理のほか、</w:t>
      </w:r>
      <w:r w:rsidR="00864370" w:rsidRPr="00037575">
        <w:rPr>
          <w:rFonts w:hint="eastAsia"/>
          <w:sz w:val="22"/>
          <w:szCs w:val="22"/>
        </w:rPr>
        <w:t>２，１００</w:t>
      </w:r>
      <w:r w:rsidR="00F7265D" w:rsidRPr="00037575">
        <w:rPr>
          <w:rFonts w:hint="eastAsia"/>
          <w:sz w:val="22"/>
          <w:szCs w:val="22"/>
        </w:rPr>
        <w:t>円飲み放題コースを頼み、生ビール、冷酒２種、赤・白ワイン、麦焼酎にイモ焼酎、ジンジャーエールと鱈腹飲んで、お開きの後は徒歩組とタクシー組に分かれて宿まで辿り着く。高瀬川の夜桜に感動した徒歩組４人は途中でラーメン屋に引っ掛かり又もビールの飲み直し。</w:t>
      </w:r>
      <w:r w:rsidR="003E16B0">
        <w:rPr>
          <w:rFonts w:hint="eastAsia"/>
          <w:sz w:val="22"/>
          <w:szCs w:val="22"/>
        </w:rPr>
        <w:t xml:space="preserve">　　　　</w:t>
      </w:r>
      <w:r w:rsidR="00D70D87">
        <w:rPr>
          <w:rFonts w:hint="eastAsia"/>
          <w:sz w:val="22"/>
          <w:szCs w:val="22"/>
        </w:rPr>
        <w:t xml:space="preserve">　</w:t>
      </w:r>
    </w:p>
    <w:p w:rsidR="00F7265D" w:rsidRPr="00037575" w:rsidRDefault="0032394F" w:rsidP="004E70FF">
      <w:pPr>
        <w:rPr>
          <w:sz w:val="22"/>
          <w:szCs w:val="22"/>
        </w:rPr>
      </w:pPr>
      <w:r>
        <w:rPr>
          <w:rFonts w:hint="eastAsia"/>
          <w:b/>
          <w:sz w:val="22"/>
          <w:szCs w:val="22"/>
        </w:rPr>
        <w:t>↖</w:t>
      </w:r>
      <w:r w:rsidR="003E16B0" w:rsidRPr="00037575">
        <w:rPr>
          <w:rFonts w:hint="eastAsia"/>
          <w:b/>
          <w:sz w:val="22"/>
          <w:szCs w:val="22"/>
        </w:rPr>
        <w:t>仁和寺の御室桜</w:t>
      </w:r>
    </w:p>
    <w:p w:rsidR="00F7265D" w:rsidRPr="00037575" w:rsidRDefault="00F7265D" w:rsidP="003E16B0">
      <w:pPr>
        <w:rPr>
          <w:sz w:val="22"/>
          <w:szCs w:val="22"/>
        </w:rPr>
      </w:pPr>
      <w:r w:rsidRPr="00037575">
        <w:rPr>
          <w:rFonts w:hint="eastAsia"/>
          <w:sz w:val="22"/>
          <w:szCs w:val="22"/>
        </w:rPr>
        <w:t xml:space="preserve">　</w:t>
      </w:r>
      <w:r w:rsidR="00864370" w:rsidRPr="00037575">
        <w:rPr>
          <w:rFonts w:hint="eastAsia"/>
          <w:sz w:val="22"/>
          <w:szCs w:val="22"/>
        </w:rPr>
        <w:t>３</w:t>
      </w:r>
      <w:r w:rsidRPr="00037575">
        <w:rPr>
          <w:rFonts w:hint="eastAsia"/>
          <w:sz w:val="22"/>
          <w:szCs w:val="22"/>
        </w:rPr>
        <w:t>日目はそれぞれチームを組んで、てんでこんで京都観光を楽しむ。ある者たちは満開の仁和寺・御室桜</w:t>
      </w:r>
      <w:r w:rsidRPr="00037575">
        <w:rPr>
          <w:rFonts w:hint="eastAsia"/>
          <w:sz w:val="22"/>
          <w:szCs w:val="22"/>
        </w:rPr>
        <w:t>(</w:t>
      </w:r>
      <w:r w:rsidRPr="00037575">
        <w:rPr>
          <w:rFonts w:hint="eastAsia"/>
          <w:sz w:val="22"/>
          <w:szCs w:val="22"/>
        </w:rPr>
        <w:t>おむろざくら</w:t>
      </w:r>
      <w:r w:rsidRPr="00037575">
        <w:rPr>
          <w:rFonts w:hint="eastAsia"/>
          <w:sz w:val="22"/>
          <w:szCs w:val="22"/>
        </w:rPr>
        <w:t>)</w:t>
      </w:r>
      <w:r w:rsidR="00B654E7">
        <w:rPr>
          <w:rFonts w:hint="eastAsia"/>
          <w:sz w:val="22"/>
          <w:szCs w:val="22"/>
        </w:rPr>
        <w:t>を見に、又、あるチームは新撰組ゆかりの壬生</w:t>
      </w:r>
      <w:r w:rsidRPr="00037575">
        <w:rPr>
          <w:rFonts w:hint="eastAsia"/>
          <w:sz w:val="22"/>
          <w:szCs w:val="22"/>
        </w:rPr>
        <w:t>や西本願寺、東本願寺を回り、ほぼ全員がホテルで貰った無料券を有効活用、高さ</w:t>
      </w:r>
      <w:r w:rsidR="00864370" w:rsidRPr="00037575">
        <w:rPr>
          <w:rFonts w:hint="eastAsia"/>
          <w:sz w:val="22"/>
          <w:szCs w:val="22"/>
        </w:rPr>
        <w:t>１００</w:t>
      </w:r>
      <w:r w:rsidRPr="00037575">
        <w:rPr>
          <w:rFonts w:hint="eastAsia"/>
          <w:sz w:val="22"/>
          <w:szCs w:val="22"/>
        </w:rPr>
        <w:t>ｍの京都タワー展望室に登った。</w:t>
      </w:r>
    </w:p>
    <w:p w:rsidR="00946068" w:rsidRPr="00946068" w:rsidRDefault="00946068" w:rsidP="00946068">
      <w:pPr>
        <w:rPr>
          <w:b/>
        </w:rPr>
      </w:pPr>
      <w:r w:rsidRPr="00946068">
        <w:rPr>
          <w:rFonts w:hint="eastAsia"/>
          <w:b/>
        </w:rPr>
        <w:t>◇</w:t>
      </w:r>
      <w:r w:rsidRPr="00946068">
        <w:rPr>
          <w:rFonts w:hint="eastAsia"/>
          <w:b/>
        </w:rPr>
        <w:t>S</w:t>
      </w:r>
      <w:r w:rsidRPr="00946068">
        <w:rPr>
          <w:rFonts w:hint="eastAsia"/>
          <w:b/>
        </w:rPr>
        <w:t>君からの「はなむけ」</w:t>
      </w:r>
    </w:p>
    <w:p w:rsidR="00946068" w:rsidRDefault="00946068" w:rsidP="00946068">
      <w:pPr>
        <w:ind w:firstLineChars="100" w:firstLine="210"/>
      </w:pPr>
      <w:r>
        <w:rPr>
          <w:rFonts w:hint="eastAsia"/>
        </w:rPr>
        <w:t>ファイナンシャル・プランナーの</w:t>
      </w:r>
      <w:r>
        <w:rPr>
          <w:rFonts w:hint="eastAsia"/>
        </w:rPr>
        <w:t>S</w:t>
      </w:r>
      <w:r>
        <w:rPr>
          <w:rFonts w:hint="eastAsia"/>
        </w:rPr>
        <w:t>君は、いつも当会で謡練習の合間に身近な経済情勢や資産運営等の講義をしてくれる貴重な存在である。今回の吉野行には諸事情により参加出来なかったが、アベノミクス効果の実績を見せてくれとの会員の声に応えて、約１ヵ月間自身の資金を運用した結果、利益が出たのでその半分を我々修学旅行の「はなむけ」として贈ってくれた。予期せぬ好意に団員一同有り難く戴いた次第。（先斗町での飲み代の一部となり、感謝しながら酔っぱらった）</w:t>
      </w:r>
    </w:p>
    <w:p w:rsidR="00F7265D" w:rsidRPr="00037575" w:rsidRDefault="00037575" w:rsidP="00F7265D">
      <w:pPr>
        <w:rPr>
          <w:b/>
          <w:sz w:val="22"/>
          <w:szCs w:val="22"/>
        </w:rPr>
      </w:pPr>
      <w:r w:rsidRPr="00037575">
        <w:rPr>
          <w:rFonts w:hint="eastAsia"/>
          <w:b/>
          <w:sz w:val="22"/>
          <w:szCs w:val="22"/>
        </w:rPr>
        <w:t>◇</w:t>
      </w:r>
      <w:r w:rsidR="00F7265D" w:rsidRPr="00037575">
        <w:rPr>
          <w:rFonts w:hint="eastAsia"/>
          <w:b/>
          <w:sz w:val="22"/>
          <w:szCs w:val="22"/>
        </w:rPr>
        <w:t>余談その１</w:t>
      </w:r>
    </w:p>
    <w:p w:rsidR="00F7265D" w:rsidRPr="00037575" w:rsidRDefault="00F7265D" w:rsidP="00F7265D">
      <w:pPr>
        <w:rPr>
          <w:sz w:val="22"/>
          <w:szCs w:val="22"/>
        </w:rPr>
      </w:pPr>
      <w:r w:rsidRPr="00037575">
        <w:rPr>
          <w:rFonts w:hint="eastAsia"/>
          <w:sz w:val="22"/>
          <w:szCs w:val="22"/>
        </w:rPr>
        <w:t xml:space="preserve">　奈良のホテルでのこと。</w:t>
      </w:r>
      <w:r w:rsidRPr="00037575">
        <w:rPr>
          <w:rFonts w:hint="eastAsia"/>
          <w:sz w:val="22"/>
          <w:szCs w:val="22"/>
        </w:rPr>
        <w:t>K</w:t>
      </w:r>
      <w:r w:rsidRPr="00037575">
        <w:rPr>
          <w:rFonts w:hint="eastAsia"/>
          <w:sz w:val="22"/>
          <w:szCs w:val="22"/>
        </w:rPr>
        <w:t>君と</w:t>
      </w:r>
      <w:r w:rsidRPr="00037575">
        <w:rPr>
          <w:rFonts w:hint="eastAsia"/>
          <w:sz w:val="22"/>
          <w:szCs w:val="22"/>
        </w:rPr>
        <w:t>E</w:t>
      </w:r>
      <w:r w:rsidRPr="00037575">
        <w:rPr>
          <w:rFonts w:hint="eastAsia"/>
          <w:sz w:val="22"/>
          <w:szCs w:val="22"/>
        </w:rPr>
        <w:t>君は同室となったが、街に出て夕食宴会をセットしなければと急ぐ</w:t>
      </w:r>
      <w:r w:rsidRPr="00037575">
        <w:rPr>
          <w:rFonts w:hint="eastAsia"/>
          <w:sz w:val="22"/>
          <w:szCs w:val="22"/>
        </w:rPr>
        <w:t>K</w:t>
      </w:r>
      <w:r w:rsidRPr="00037575">
        <w:rPr>
          <w:rFonts w:hint="eastAsia"/>
          <w:sz w:val="22"/>
          <w:szCs w:val="22"/>
        </w:rPr>
        <w:t>君は、</w:t>
      </w:r>
      <w:r w:rsidRPr="00037575">
        <w:rPr>
          <w:rFonts w:hint="eastAsia"/>
          <w:sz w:val="22"/>
          <w:szCs w:val="22"/>
        </w:rPr>
        <w:t>E</w:t>
      </w:r>
      <w:r w:rsidRPr="00037575">
        <w:rPr>
          <w:rFonts w:hint="eastAsia"/>
          <w:sz w:val="22"/>
          <w:szCs w:val="22"/>
        </w:rPr>
        <w:t>君がまだトイレに居ることに気付かず、カードキーを抜いて部屋を出てしまった。驚いたのは</w:t>
      </w:r>
      <w:r w:rsidRPr="00037575">
        <w:rPr>
          <w:rFonts w:hint="eastAsia"/>
          <w:sz w:val="22"/>
          <w:szCs w:val="22"/>
        </w:rPr>
        <w:t>E</w:t>
      </w:r>
      <w:r w:rsidRPr="00037575">
        <w:rPr>
          <w:rFonts w:hint="eastAsia"/>
          <w:sz w:val="22"/>
          <w:szCs w:val="22"/>
        </w:rPr>
        <w:t>君、突然の暗闇が襲いかかり吃驚仰天、トイレの中で思案にくれたが、幸いなるかな携帯電話を持っていたことを思い出し、その画面のかすかな明かりを頼りに別室のメンバーに事の次第を訴えて、やっと暗黒の密室から解放されたのでありました。めでたし、めでたし。</w:t>
      </w:r>
    </w:p>
    <w:p w:rsidR="00F7265D" w:rsidRPr="00FA2950" w:rsidRDefault="00FA2950" w:rsidP="005840A4">
      <w:pPr>
        <w:rPr>
          <w:b/>
          <w:sz w:val="22"/>
          <w:szCs w:val="22"/>
        </w:rPr>
      </w:pPr>
      <w:r>
        <w:rPr>
          <w:rFonts w:hint="eastAsia"/>
          <w:b/>
          <w:noProof/>
          <w:sz w:val="22"/>
          <w:szCs w:val="22"/>
        </w:rPr>
        <w:drawing>
          <wp:anchor distT="0" distB="0" distL="114300" distR="114300" simplePos="0" relativeHeight="251717632" behindDoc="0" locked="0" layoutInCell="1" allowOverlap="1">
            <wp:simplePos x="0" y="0"/>
            <wp:positionH relativeFrom="column">
              <wp:posOffset>41910</wp:posOffset>
            </wp:positionH>
            <wp:positionV relativeFrom="paragraph">
              <wp:posOffset>356235</wp:posOffset>
            </wp:positionV>
            <wp:extent cx="2552700" cy="1914525"/>
            <wp:effectExtent l="19050" t="0" r="0" b="0"/>
            <wp:wrapSquare wrapText="bothSides"/>
            <wp:docPr id="19" name="図 18" descr="④せんべいをねだる鹿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④せんべいをねだる鹿 (800x600).jpg"/>
                    <pic:cNvPicPr/>
                  </pic:nvPicPr>
                  <pic:blipFill>
                    <a:blip r:embed="rId17" cstate="print"/>
                    <a:stretch>
                      <a:fillRect/>
                    </a:stretch>
                  </pic:blipFill>
                  <pic:spPr>
                    <a:xfrm>
                      <a:off x="0" y="0"/>
                      <a:ext cx="2552700" cy="1914525"/>
                    </a:xfrm>
                    <a:prstGeom prst="rect">
                      <a:avLst/>
                    </a:prstGeom>
                  </pic:spPr>
                </pic:pic>
              </a:graphicData>
            </a:graphic>
          </wp:anchor>
        </w:drawing>
      </w:r>
      <w:r w:rsidR="00037575" w:rsidRPr="00037575">
        <w:rPr>
          <w:rFonts w:hint="eastAsia"/>
          <w:b/>
          <w:sz w:val="22"/>
          <w:szCs w:val="22"/>
        </w:rPr>
        <w:t>◇</w:t>
      </w:r>
      <w:r w:rsidR="00F7265D" w:rsidRPr="00037575">
        <w:rPr>
          <w:rFonts w:hint="eastAsia"/>
          <w:b/>
          <w:sz w:val="22"/>
          <w:szCs w:val="22"/>
        </w:rPr>
        <w:t>余談その２</w:t>
      </w:r>
    </w:p>
    <w:p w:rsidR="00FA2950" w:rsidRPr="00FA2950" w:rsidRDefault="00F7265D" w:rsidP="00FA2950">
      <w:pPr>
        <w:ind w:firstLineChars="100" w:firstLine="220"/>
        <w:jc w:val="center"/>
        <w:rPr>
          <w:b/>
          <w:color w:val="FF0000"/>
        </w:rPr>
      </w:pPr>
      <w:r w:rsidRPr="00037575">
        <w:rPr>
          <w:rFonts w:hint="eastAsia"/>
          <w:sz w:val="22"/>
          <w:szCs w:val="22"/>
        </w:rPr>
        <w:t>鹿せんべいの巻。奈良では観光客が鹿に与えるせんべいを売っている所が多数あり、一包み</w:t>
      </w:r>
      <w:r w:rsidR="00864370" w:rsidRPr="00037575">
        <w:rPr>
          <w:rFonts w:hint="eastAsia"/>
          <w:sz w:val="22"/>
          <w:szCs w:val="22"/>
        </w:rPr>
        <w:t>１０</w:t>
      </w:r>
      <w:r w:rsidRPr="00037575">
        <w:rPr>
          <w:rFonts w:hint="eastAsia"/>
          <w:sz w:val="22"/>
          <w:szCs w:val="22"/>
        </w:rPr>
        <w:t>枚で</w:t>
      </w:r>
      <w:r w:rsidR="00864370" w:rsidRPr="00037575">
        <w:rPr>
          <w:rFonts w:hint="eastAsia"/>
          <w:sz w:val="22"/>
          <w:szCs w:val="22"/>
        </w:rPr>
        <w:t>１５０</w:t>
      </w:r>
      <w:r w:rsidRPr="00037575">
        <w:rPr>
          <w:rFonts w:hint="eastAsia"/>
          <w:sz w:val="22"/>
          <w:szCs w:val="22"/>
        </w:rPr>
        <w:t>円。さて、今回のメンバーの中でも京都・奈良方面には何度も足を運んでいる旅行のベテランである</w:t>
      </w:r>
      <w:r w:rsidRPr="00037575">
        <w:rPr>
          <w:rFonts w:hint="eastAsia"/>
          <w:sz w:val="22"/>
          <w:szCs w:val="22"/>
        </w:rPr>
        <w:t>A</w:t>
      </w:r>
      <w:r w:rsidRPr="00037575">
        <w:rPr>
          <w:rFonts w:hint="eastAsia"/>
          <w:sz w:val="22"/>
          <w:szCs w:val="22"/>
        </w:rPr>
        <w:t>君は、一行が若草山の麓の茶店で一服の折、さっそく鹿の盗食を防ぐ防護ネットのある箱からせんべいを買い求めた。それを少し離れたところから目ざとく見ていた鹿さんが居て、我々がコーヒーや甘酒を飲んで休んでいる間中、店の前で</w:t>
      </w:r>
      <w:r w:rsidRPr="00037575">
        <w:rPr>
          <w:rFonts w:hint="eastAsia"/>
          <w:sz w:val="22"/>
          <w:szCs w:val="22"/>
        </w:rPr>
        <w:t>A</w:t>
      </w:r>
      <w:r w:rsidRPr="00037575">
        <w:rPr>
          <w:rFonts w:hint="eastAsia"/>
          <w:sz w:val="22"/>
          <w:szCs w:val="22"/>
        </w:rPr>
        <w:t>君が出てくるのを辛抱強く待</w:t>
      </w:r>
    </w:p>
    <w:p w:rsidR="00F7265D" w:rsidRPr="00FA2950" w:rsidRDefault="00FA2950" w:rsidP="00FA2950">
      <w:pPr>
        <w:rPr>
          <w:b/>
          <w:color w:val="FF0000"/>
        </w:rPr>
      </w:pPr>
      <w:r w:rsidRPr="00946068">
        <w:rPr>
          <w:rFonts w:hint="eastAsia"/>
          <w:b/>
          <w:sz w:val="20"/>
          <w:szCs w:val="20"/>
        </w:rPr>
        <w:t xml:space="preserve">＜せんべいをおねだりする鹿さんたち＞　</w:t>
      </w:r>
      <w:r>
        <w:rPr>
          <w:rFonts w:hint="eastAsia"/>
          <w:b/>
          <w:color w:val="FF0000"/>
        </w:rPr>
        <w:t xml:space="preserve">　</w:t>
      </w:r>
      <w:r w:rsidR="00F7265D" w:rsidRPr="00037575">
        <w:rPr>
          <w:rFonts w:hint="eastAsia"/>
          <w:sz w:val="22"/>
          <w:szCs w:val="22"/>
        </w:rPr>
        <w:t>っている様子。さすがに躾が良いのか店の中には入って来ず、ひたすら待つ顔の愛らしいこと。店から出た途端、すり寄ってきた鹿さんたちによって、せん</w:t>
      </w:r>
      <w:r w:rsidR="00F7265D" w:rsidRPr="00037575">
        <w:rPr>
          <w:rFonts w:hint="eastAsia"/>
          <w:sz w:val="22"/>
          <w:szCs w:val="22"/>
        </w:rPr>
        <w:lastRenderedPageBreak/>
        <w:t>べいは瞬く間に無くなったのである。</w:t>
      </w:r>
    </w:p>
    <w:p w:rsidR="00F7265D" w:rsidRPr="00037575" w:rsidRDefault="00037575" w:rsidP="00F7265D">
      <w:pPr>
        <w:rPr>
          <w:b/>
          <w:sz w:val="22"/>
          <w:szCs w:val="22"/>
        </w:rPr>
      </w:pPr>
      <w:r w:rsidRPr="00037575">
        <w:rPr>
          <w:rFonts w:hint="eastAsia"/>
          <w:b/>
          <w:sz w:val="22"/>
          <w:szCs w:val="22"/>
        </w:rPr>
        <w:t>◇</w:t>
      </w:r>
      <w:r w:rsidR="00F7265D" w:rsidRPr="00037575">
        <w:rPr>
          <w:rFonts w:hint="eastAsia"/>
          <w:b/>
          <w:sz w:val="22"/>
          <w:szCs w:val="22"/>
        </w:rPr>
        <w:t>余談その３</w:t>
      </w:r>
    </w:p>
    <w:p w:rsidR="00F7265D" w:rsidRPr="00037575" w:rsidRDefault="00F7265D" w:rsidP="00F7265D">
      <w:pPr>
        <w:rPr>
          <w:sz w:val="22"/>
          <w:szCs w:val="22"/>
        </w:rPr>
      </w:pPr>
      <w:r w:rsidRPr="00037575">
        <w:rPr>
          <w:rFonts w:hint="eastAsia"/>
          <w:sz w:val="22"/>
          <w:szCs w:val="22"/>
        </w:rPr>
        <w:t xml:space="preserve">　今回乗った機材は、いたってこじんまりとした５０人乗りで、</w:t>
      </w:r>
      <w:r w:rsidRPr="00037575">
        <w:rPr>
          <w:rFonts w:hint="eastAsia"/>
          <w:sz w:val="22"/>
          <w:szCs w:val="22"/>
        </w:rPr>
        <w:t>J-air.</w:t>
      </w:r>
      <w:r w:rsidRPr="00037575">
        <w:rPr>
          <w:rFonts w:hint="eastAsia"/>
          <w:sz w:val="22"/>
          <w:szCs w:val="22"/>
        </w:rPr>
        <w:t xml:space="preserve">　</w:t>
      </w:r>
      <w:r w:rsidRPr="00037575">
        <w:rPr>
          <w:rFonts w:hint="eastAsia"/>
          <w:sz w:val="22"/>
          <w:szCs w:val="22"/>
        </w:rPr>
        <w:t>CRT-200</w:t>
      </w:r>
      <w:r w:rsidRPr="00037575">
        <w:rPr>
          <w:rFonts w:hint="eastAsia"/>
          <w:sz w:val="22"/>
          <w:szCs w:val="22"/>
        </w:rPr>
        <w:t>型であった。今は飛行機の女性客室乗務員をスチュワーデスと呼ぶのか、何とかアテンダントと呼ぶのか分からないが、往復共、それぞれ若く相応に美しく優しい人であった。復路、山形には最終便で午後５時半頃の到着だったので、彼女にこれからの日程を聞いたところ、先ず折り返し大阪伊丹に戻り、その後、北海道の千歳まで飛んで、その晩は札幌泊りだと教えてくれた。いくら高速時代の空の旅とは言え、かなり厳しい労働環境にあるのだなあと感心することしきり。</w:t>
      </w:r>
    </w:p>
    <w:p w:rsidR="00037575" w:rsidRPr="00037575" w:rsidRDefault="00037575" w:rsidP="00F7265D">
      <w:pPr>
        <w:rPr>
          <w:b/>
          <w:sz w:val="22"/>
          <w:szCs w:val="22"/>
        </w:rPr>
      </w:pPr>
      <w:r w:rsidRPr="00037575">
        <w:rPr>
          <w:rFonts w:hint="eastAsia"/>
          <w:b/>
          <w:sz w:val="22"/>
          <w:szCs w:val="22"/>
        </w:rPr>
        <w:t>◇</w:t>
      </w:r>
      <w:r w:rsidR="00F7265D" w:rsidRPr="00037575">
        <w:rPr>
          <w:rFonts w:hint="eastAsia"/>
          <w:b/>
          <w:sz w:val="22"/>
          <w:szCs w:val="22"/>
        </w:rPr>
        <w:t>しめ</w:t>
      </w:r>
    </w:p>
    <w:p w:rsidR="00A94FC6" w:rsidRPr="001B7291" w:rsidRDefault="00F7265D" w:rsidP="001B7291">
      <w:pPr>
        <w:ind w:firstLineChars="100" w:firstLine="220"/>
        <w:rPr>
          <w:b/>
        </w:rPr>
      </w:pPr>
      <w:r w:rsidRPr="00037575">
        <w:rPr>
          <w:rFonts w:hint="eastAsia"/>
          <w:sz w:val="22"/>
          <w:szCs w:val="22"/>
        </w:rPr>
        <w:t>とにかく、血気盛んとは言えぬ、やや体力的にも衰えた９人のオジサン達が、喧嘩もせず、怪我もなく無事に修学旅行を終えたことは大変喜ばしいことである。惜しむらくは、目差した吉野山は下から上まで予想以上の人混みで余裕なく、せっかく全員が持参した謡本「吉野天人」の一節でも、現地で謡えれば良かったなと少々残念な気もしている。</w:t>
      </w:r>
      <w:r w:rsidR="00037575" w:rsidRPr="00037575">
        <w:rPr>
          <w:rFonts w:hint="eastAsia"/>
          <w:sz w:val="22"/>
          <w:szCs w:val="22"/>
        </w:rPr>
        <w:t>（了）</w:t>
      </w:r>
    </w:p>
    <w:p w:rsidR="00FA2950" w:rsidRPr="00072675" w:rsidRDefault="00FA2950" w:rsidP="001B7291">
      <w:pPr>
        <w:rPr>
          <w:sz w:val="22"/>
          <w:szCs w:val="22"/>
        </w:rPr>
      </w:pPr>
    </w:p>
    <w:p w:rsidR="0032394F" w:rsidRDefault="0032394F" w:rsidP="0032394F">
      <w:pPr>
        <w:jc w:val="center"/>
        <w:rPr>
          <w:rFonts w:asciiTheme="majorEastAsia" w:eastAsiaTheme="majorEastAsia" w:hAnsiTheme="majorEastAsia"/>
          <w:b/>
          <w:spacing w:val="20"/>
          <w:sz w:val="28"/>
          <w:bdr w:val="single" w:sz="4" w:space="0" w:color="auto" w:frame="1"/>
          <w:shd w:val="pct15" w:color="auto" w:fill="FFFFFF"/>
        </w:rPr>
      </w:pPr>
      <w:r>
        <w:rPr>
          <w:rFonts w:asciiTheme="majorEastAsia" w:eastAsiaTheme="majorEastAsia" w:hAnsiTheme="majorEastAsia" w:hint="eastAsia"/>
          <w:b/>
          <w:spacing w:val="20"/>
          <w:sz w:val="28"/>
          <w:bdr w:val="single" w:sz="4" w:space="0" w:color="auto" w:frame="1"/>
          <w:shd w:val="pct15" w:color="auto" w:fill="FFFFFF"/>
        </w:rPr>
        <w:t>山形東濤会ゴルフ愛好会の歩み</w:t>
      </w:r>
    </w:p>
    <w:p w:rsidR="0032394F" w:rsidRDefault="0032394F" w:rsidP="0032394F">
      <w:pPr>
        <w:ind w:firstLineChars="100" w:firstLine="220"/>
        <w:rPr>
          <w:sz w:val="22"/>
          <w:szCs w:val="22"/>
        </w:rPr>
      </w:pPr>
      <w:r w:rsidRPr="002F1704">
        <w:rPr>
          <w:rFonts w:hint="eastAsia"/>
          <w:sz w:val="22"/>
          <w:szCs w:val="22"/>
        </w:rPr>
        <w:t>東濤会でゴルフコンペを始めたのは、かなり昔のことである。江川洋佑君や故清野義昭君らが企画してスタートした。優勝カップを授与するようになったのは平成元年から。第１回の優勝者は江川君である。</w:t>
      </w:r>
      <w:r>
        <w:rPr>
          <w:rFonts w:hint="eastAsia"/>
          <w:sz w:val="22"/>
          <w:szCs w:val="22"/>
        </w:rPr>
        <w:t>その後、優勝カップをめぐり激しい争奪戦が行われたが、平成６年頃から中断する時期があり、数人の仲間が楽しむ程度だった。</w:t>
      </w:r>
    </w:p>
    <w:p w:rsidR="0032394F" w:rsidRPr="00CB0950" w:rsidRDefault="0032394F" w:rsidP="0032394F">
      <w:pPr>
        <w:ind w:firstLineChars="100" w:firstLine="220"/>
        <w:rPr>
          <w:sz w:val="22"/>
          <w:szCs w:val="22"/>
        </w:rPr>
      </w:pPr>
      <w:r w:rsidRPr="00CB0950">
        <w:rPr>
          <w:rFonts w:hint="eastAsia"/>
          <w:sz w:val="22"/>
          <w:szCs w:val="22"/>
        </w:rPr>
        <w:t>復活したのは平成１６年。加藤洋一君、清水彬君、鈴木正朗君らが中心になって、山形東濤会の中にゴルフ愛好会が組織され、コンペが行われるようになった。会長は加藤洋一君である。</w:t>
      </w:r>
    </w:p>
    <w:p w:rsidR="0032394F" w:rsidRDefault="0032394F" w:rsidP="0032394F">
      <w:pPr>
        <w:ind w:firstLineChars="100" w:firstLine="220"/>
        <w:rPr>
          <w:sz w:val="22"/>
          <w:szCs w:val="22"/>
        </w:rPr>
      </w:pPr>
      <w:r w:rsidRPr="00CB0950">
        <w:rPr>
          <w:rFonts w:hint="eastAsia"/>
          <w:sz w:val="22"/>
          <w:szCs w:val="22"/>
        </w:rPr>
        <w:t>結成当時は、腕前に関わらずゴルフクラブを持っている者なら誰もが参加するような雰囲気があり、２４名のメンバーが愛好会に参加した。東京東濤会との合同コンペが福島県白河市で行われるようになると、競争意識も高まりコンペの回数も多くなった。</w:t>
      </w:r>
    </w:p>
    <w:p w:rsidR="0032394F" w:rsidRPr="00CB0950" w:rsidRDefault="0032394F" w:rsidP="0032394F">
      <w:pPr>
        <w:ind w:firstLineChars="100" w:firstLine="220"/>
        <w:rPr>
          <w:sz w:val="22"/>
          <w:szCs w:val="22"/>
        </w:rPr>
      </w:pPr>
      <w:r w:rsidRPr="00CB0950">
        <w:rPr>
          <w:rFonts w:hint="eastAsia"/>
          <w:sz w:val="22"/>
          <w:szCs w:val="22"/>
        </w:rPr>
        <w:t>メンバーの中には、ホールインワンを達成するほど腕を上げた方もおり、平成２０年に沼澤政辰君と渡辺宏一君、翌２１年には加藤洋一君がホールインワンを達成した。</w:t>
      </w:r>
    </w:p>
    <w:p w:rsidR="0032394F" w:rsidRDefault="0032394F" w:rsidP="0032394F">
      <w:pPr>
        <w:ind w:firstLineChars="100" w:firstLine="220"/>
        <w:rPr>
          <w:sz w:val="22"/>
          <w:szCs w:val="22"/>
        </w:rPr>
      </w:pPr>
      <w:r w:rsidRPr="00CB0950">
        <w:rPr>
          <w:rFonts w:hint="eastAsia"/>
          <w:sz w:val="22"/>
          <w:szCs w:val="22"/>
        </w:rPr>
        <w:t>平成２３年になって、これまでの春、秋のコンペ、山形・東京東濤会の合同コンペだけに限らず、年間を通したコンペの企画が提案され、２カ月に１回程度のコンペが行われるようになった。</w:t>
      </w:r>
    </w:p>
    <w:p w:rsidR="0032394F" w:rsidRPr="002D071D" w:rsidRDefault="002D071D" w:rsidP="002D071D">
      <w:pPr>
        <w:ind w:firstLineChars="100" w:firstLine="220"/>
        <w:rPr>
          <w:sz w:val="22"/>
          <w:szCs w:val="22"/>
        </w:rPr>
      </w:pPr>
      <w:r>
        <w:rPr>
          <w:rFonts w:hint="eastAsia"/>
          <w:noProof/>
          <w:sz w:val="22"/>
          <w:szCs w:val="22"/>
        </w:rPr>
        <w:drawing>
          <wp:anchor distT="0" distB="0" distL="114300" distR="114300" simplePos="0" relativeHeight="251730944" behindDoc="0" locked="0" layoutInCell="1" allowOverlap="1">
            <wp:simplePos x="0" y="0"/>
            <wp:positionH relativeFrom="column">
              <wp:posOffset>41910</wp:posOffset>
            </wp:positionH>
            <wp:positionV relativeFrom="paragraph">
              <wp:posOffset>146685</wp:posOffset>
            </wp:positionV>
            <wp:extent cx="2876550" cy="1895475"/>
            <wp:effectExtent l="19050" t="0" r="0" b="0"/>
            <wp:wrapSquare wrapText="bothSides"/>
            <wp:docPr id="28" name="図 4"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8" cstate="print"/>
                    <a:stretch>
                      <a:fillRect/>
                    </a:stretch>
                  </pic:blipFill>
                  <pic:spPr>
                    <a:xfrm>
                      <a:off x="0" y="0"/>
                      <a:ext cx="2876550" cy="1895475"/>
                    </a:xfrm>
                    <a:prstGeom prst="rect">
                      <a:avLst/>
                    </a:prstGeom>
                  </pic:spPr>
                </pic:pic>
              </a:graphicData>
            </a:graphic>
          </wp:anchor>
        </w:drawing>
      </w:r>
      <w:r w:rsidR="0032394F">
        <w:rPr>
          <w:rFonts w:hint="eastAsia"/>
          <w:sz w:val="22"/>
          <w:szCs w:val="22"/>
        </w:rPr>
        <w:t>４月はオープンコンペ、６月はサクランボコンペ、８月は暑気払いコンペ、１０月は山形・東京合同コンペ、１１月はさよならコンペ等である。そして、各コンペの競技だけでなく、年間のトータルでの成績をもって総合優勝として優勝カップを授与することになった。平成２３年の第１回総合優勝者は桜井紀夫、平成２４年は加藤洋一君である。山形東濤会ゴルフ愛好会のメンバーは現在２０人。２３年、２４年のスコア（ネット）は８</w:t>
      </w:r>
      <w:r w:rsidRPr="002D071D">
        <w:rPr>
          <w:rFonts w:hint="eastAsia"/>
          <w:b/>
          <w:sz w:val="22"/>
          <w:szCs w:val="22"/>
        </w:rPr>
        <w:t>〈写真は２４年の納会から〉</w:t>
      </w:r>
      <w:r>
        <w:rPr>
          <w:rFonts w:hint="eastAsia"/>
          <w:sz w:val="22"/>
          <w:szCs w:val="22"/>
        </w:rPr>
        <w:t xml:space="preserve">　　　　　　　　　</w:t>
      </w:r>
      <w:r w:rsidR="0032394F">
        <w:rPr>
          <w:rFonts w:hint="eastAsia"/>
          <w:sz w:val="22"/>
          <w:szCs w:val="22"/>
        </w:rPr>
        <w:t>８～１３０の範囲にあり、全員を平均すると１０</w:t>
      </w:r>
      <w:r w:rsidR="0032394F">
        <w:rPr>
          <w:rFonts w:hint="eastAsia"/>
          <w:sz w:val="22"/>
          <w:szCs w:val="22"/>
        </w:rPr>
        <w:lastRenderedPageBreak/>
        <w:t>２である。平成２５年もゴルフシーズンが到来し、腕がムズムズしている方もいるようですが、先ずは、健康の源程度の気持ちで、長く続けられたらばと思っている。（文：桜井紀夫、写真：</w:t>
      </w:r>
      <w:r>
        <w:rPr>
          <w:rFonts w:hint="eastAsia"/>
          <w:sz w:val="22"/>
          <w:szCs w:val="22"/>
        </w:rPr>
        <w:t>松永貴夫</w:t>
      </w:r>
      <w:r w:rsidR="0032394F">
        <w:rPr>
          <w:rFonts w:hint="eastAsia"/>
          <w:sz w:val="22"/>
          <w:szCs w:val="22"/>
        </w:rPr>
        <w:t>）</w:t>
      </w:r>
    </w:p>
    <w:p w:rsidR="0032394F" w:rsidRDefault="0032394F" w:rsidP="0032394F">
      <w:pPr>
        <w:jc w:val="center"/>
        <w:rPr>
          <w:rFonts w:asciiTheme="majorEastAsia" w:eastAsiaTheme="majorEastAsia" w:hAnsiTheme="majorEastAsia"/>
          <w:b/>
          <w:spacing w:val="20"/>
          <w:sz w:val="28"/>
          <w:bdr w:val="single" w:sz="4" w:space="0" w:color="auto" w:frame="1"/>
          <w:shd w:val="pct15" w:color="auto" w:fill="FFFFFF"/>
        </w:rPr>
      </w:pPr>
      <w:r>
        <w:rPr>
          <w:rFonts w:asciiTheme="majorEastAsia" w:eastAsiaTheme="majorEastAsia" w:hAnsiTheme="majorEastAsia" w:hint="eastAsia"/>
          <w:b/>
          <w:spacing w:val="20"/>
          <w:sz w:val="28"/>
          <w:bdr w:val="single" w:sz="4" w:space="0" w:color="auto" w:frame="1"/>
          <w:shd w:val="pct15" w:color="auto" w:fill="FFFFFF"/>
        </w:rPr>
        <w:t>沼沢政辰君が瑞宝双光章を受章</w:t>
      </w:r>
    </w:p>
    <w:p w:rsidR="0032394F" w:rsidRPr="004F1081" w:rsidRDefault="0032394F" w:rsidP="0032394F">
      <w:pPr>
        <w:jc w:val="center"/>
        <w:rPr>
          <w:rFonts w:asciiTheme="majorEastAsia" w:eastAsiaTheme="majorEastAsia" w:hAnsiTheme="majorEastAsia"/>
          <w:sz w:val="24"/>
        </w:rPr>
      </w:pPr>
      <w:r w:rsidRPr="004F1081">
        <w:rPr>
          <w:rFonts w:asciiTheme="majorEastAsia" w:eastAsiaTheme="majorEastAsia" w:hAnsiTheme="majorEastAsia" w:hint="eastAsia"/>
          <w:sz w:val="24"/>
        </w:rPr>
        <w:t>《平成２４年秋の叙勲</w:t>
      </w:r>
      <w:r>
        <w:rPr>
          <w:rFonts w:asciiTheme="majorEastAsia" w:eastAsiaTheme="majorEastAsia" w:hAnsiTheme="majorEastAsia" w:hint="eastAsia"/>
          <w:sz w:val="24"/>
        </w:rPr>
        <w:t>で教育功労</w:t>
      </w:r>
      <w:r w:rsidRPr="004F1081">
        <w:rPr>
          <w:rFonts w:asciiTheme="majorEastAsia" w:eastAsiaTheme="majorEastAsia" w:hAnsiTheme="majorEastAsia" w:hint="eastAsia"/>
          <w:sz w:val="24"/>
        </w:rPr>
        <w:t>》</w:t>
      </w:r>
    </w:p>
    <w:p w:rsidR="0032394F" w:rsidRPr="002F1704" w:rsidRDefault="0032394F" w:rsidP="0032394F">
      <w:pPr>
        <w:ind w:firstLineChars="100" w:firstLine="220"/>
        <w:rPr>
          <w:sz w:val="22"/>
          <w:szCs w:val="22"/>
        </w:rPr>
      </w:pPr>
      <w:r>
        <w:rPr>
          <w:rFonts w:hint="eastAsia"/>
          <w:noProof/>
          <w:sz w:val="22"/>
          <w:szCs w:val="22"/>
        </w:rPr>
        <w:drawing>
          <wp:anchor distT="0" distB="0" distL="114300" distR="114300" simplePos="0" relativeHeight="251731968" behindDoc="0" locked="0" layoutInCell="1" allowOverlap="1">
            <wp:simplePos x="0" y="0"/>
            <wp:positionH relativeFrom="column">
              <wp:posOffset>22860</wp:posOffset>
            </wp:positionH>
            <wp:positionV relativeFrom="paragraph">
              <wp:posOffset>156210</wp:posOffset>
            </wp:positionV>
            <wp:extent cx="3514725" cy="2771775"/>
            <wp:effectExtent l="19050" t="0" r="9525" b="0"/>
            <wp:wrapSquare wrapText="bothSides"/>
            <wp:docPr id="29" name="図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9" cstate="print">
                      <a:lum contrast="10000"/>
                    </a:blip>
                    <a:stretch>
                      <a:fillRect/>
                    </a:stretch>
                  </pic:blipFill>
                  <pic:spPr>
                    <a:xfrm>
                      <a:off x="0" y="0"/>
                      <a:ext cx="3514725" cy="2771775"/>
                    </a:xfrm>
                    <a:prstGeom prst="rect">
                      <a:avLst/>
                    </a:prstGeom>
                  </pic:spPr>
                </pic:pic>
              </a:graphicData>
            </a:graphic>
          </wp:anchor>
        </w:drawing>
      </w:r>
      <w:r w:rsidRPr="002F1704">
        <w:rPr>
          <w:rFonts w:hint="eastAsia"/>
          <w:sz w:val="22"/>
          <w:szCs w:val="22"/>
        </w:rPr>
        <w:t>天童市在住の沼沢政辰君が平成２４年秋の叙勲で瑞宝双光章（教育功労）を受章しました。東濤会にとっては２３年秋の阿部杉人君（山形市）と阿星義彦君（東根市）に続く受章でした。</w:t>
      </w:r>
    </w:p>
    <w:p w:rsidR="0032394F" w:rsidRPr="002F1704" w:rsidRDefault="0032394F" w:rsidP="0032394F">
      <w:pPr>
        <w:ind w:firstLineChars="100" w:firstLine="220"/>
        <w:rPr>
          <w:sz w:val="22"/>
          <w:szCs w:val="22"/>
        </w:rPr>
      </w:pPr>
      <w:r w:rsidRPr="002F1704">
        <w:rPr>
          <w:rFonts w:hint="eastAsia"/>
          <w:sz w:val="22"/>
          <w:szCs w:val="22"/>
        </w:rPr>
        <w:t>年が明けてから教育関係者による沼沢君の受章祝賀会が山形市で開かれ、その様子が山形新聞に写真付きで掲載されました。</w:t>
      </w:r>
    </w:p>
    <w:p w:rsidR="0032394F" w:rsidRDefault="0032394F" w:rsidP="002D071D">
      <w:pPr>
        <w:ind w:firstLineChars="100" w:firstLine="220"/>
        <w:rPr>
          <w:sz w:val="22"/>
          <w:szCs w:val="22"/>
        </w:rPr>
      </w:pPr>
      <w:r w:rsidRPr="002F1704">
        <w:rPr>
          <w:rFonts w:hint="eastAsia"/>
          <w:sz w:val="22"/>
          <w:szCs w:val="22"/>
        </w:rPr>
        <w:t>その中で沼沢君は山形県教育次長や山形三小校長、天童市教育委員長などを歴任し、山形県教育功労者の表彰や文部大臣の教育者表彰などを受けた―などと紹介されています。２３年秋叙勲の阿部君は元会計検査院第１局長で瑞宝中綬章（会計検査事務功労）、阿星君は元山形県商工労働観光部長で瑞宝双光章（地方自治功労）の受章でした。</w:t>
      </w:r>
    </w:p>
    <w:p w:rsidR="0032394F" w:rsidRPr="000E153F" w:rsidRDefault="0032394F" w:rsidP="0032394F"/>
    <w:p w:rsidR="005C46CC" w:rsidRDefault="004C0E71" w:rsidP="005C46CC">
      <w:pPr>
        <w:jc w:val="center"/>
        <w:rPr>
          <w:b/>
          <w:spacing w:val="20"/>
          <w:sz w:val="28"/>
          <w:bdr w:val="single" w:sz="4" w:space="0" w:color="auto" w:frame="1"/>
          <w:shd w:val="pct15" w:color="auto" w:fill="FFFFFF"/>
        </w:rPr>
      </w:pPr>
      <w:r>
        <w:rPr>
          <w:rFonts w:hint="eastAsia"/>
          <w:b/>
          <w:spacing w:val="20"/>
          <w:sz w:val="28"/>
          <w:bdr w:val="single" w:sz="4" w:space="0" w:color="auto" w:frame="1"/>
          <w:shd w:val="pct15" w:color="auto" w:fill="FFFFFF"/>
        </w:rPr>
        <w:t>鈴木哲雄君（音楽部出身）の</w:t>
      </w:r>
      <w:r w:rsidR="005C46CC">
        <w:rPr>
          <w:rFonts w:hint="eastAsia"/>
          <w:b/>
          <w:spacing w:val="20"/>
          <w:sz w:val="28"/>
          <w:bdr w:val="single" w:sz="4" w:space="0" w:color="auto" w:frame="1"/>
          <w:shd w:val="pct15" w:color="auto" w:fill="FFFFFF"/>
        </w:rPr>
        <w:t>作曲</w:t>
      </w:r>
    </w:p>
    <w:p w:rsidR="005C46CC" w:rsidRDefault="005C46CC" w:rsidP="005C46CC">
      <w:pPr>
        <w:pStyle w:val="a3"/>
        <w:jc w:val="center"/>
        <w:rPr>
          <w:rFonts w:ascii="HG丸ｺﾞｼｯｸM-PRO"/>
          <w:b/>
        </w:rPr>
      </w:pPr>
      <w:r>
        <w:rPr>
          <w:rFonts w:hint="eastAsia"/>
          <w:b/>
        </w:rPr>
        <w:t>《還暦野球・霞城の球友にメロディー》</w:t>
      </w:r>
    </w:p>
    <w:p w:rsidR="005C46CC" w:rsidRDefault="005C46CC" w:rsidP="0046578A">
      <w:pPr>
        <w:ind w:firstLineChars="100" w:firstLine="220"/>
        <w:rPr>
          <w:sz w:val="22"/>
        </w:rPr>
      </w:pPr>
      <w:r>
        <w:rPr>
          <w:rFonts w:hint="eastAsia"/>
          <w:sz w:val="22"/>
        </w:rPr>
        <w:t>昨年１０月末に発行した第１７号で還暦野球の活動を綴り、霞城の球友という詞を掲載したところ、鈴木哲雄君が早速、曲を付けてくれた。鈴木</w:t>
      </w:r>
      <w:r>
        <w:rPr>
          <w:sz w:val="22"/>
        </w:rPr>
        <w:t>(</w:t>
      </w:r>
      <w:r>
        <w:rPr>
          <w:rFonts w:hint="eastAsia"/>
          <w:sz w:val="22"/>
        </w:rPr>
        <w:t>哲</w:t>
      </w:r>
      <w:r>
        <w:rPr>
          <w:sz w:val="22"/>
        </w:rPr>
        <w:t>)</w:t>
      </w:r>
      <w:r>
        <w:rPr>
          <w:rFonts w:hint="eastAsia"/>
          <w:sz w:val="22"/>
        </w:rPr>
        <w:t>君は音楽部出身。東高ＯＢで組織する「東音会」に所属し、五線譜に音符を書き込むのはお手の物らしい。</w:t>
      </w:r>
    </w:p>
    <w:p w:rsidR="002758AF" w:rsidRDefault="005C46CC" w:rsidP="002758AF">
      <w:pPr>
        <w:ind w:firstLineChars="100" w:firstLine="220"/>
        <w:rPr>
          <w:sz w:val="22"/>
        </w:rPr>
      </w:pPr>
      <w:r>
        <w:rPr>
          <w:rFonts w:hint="eastAsia"/>
          <w:sz w:val="22"/>
        </w:rPr>
        <w:t>楽譜には４番までの歌詞も書き入れてある。さらに鈴木</w:t>
      </w:r>
      <w:r>
        <w:rPr>
          <w:sz w:val="22"/>
        </w:rPr>
        <w:t>(</w:t>
      </w:r>
      <w:r>
        <w:rPr>
          <w:rFonts w:hint="eastAsia"/>
          <w:sz w:val="22"/>
        </w:rPr>
        <w:t>哲</w:t>
      </w:r>
      <w:r>
        <w:rPr>
          <w:sz w:val="22"/>
        </w:rPr>
        <w:t>)</w:t>
      </w:r>
      <w:r>
        <w:rPr>
          <w:rFonts w:hint="eastAsia"/>
          <w:sz w:val="22"/>
        </w:rPr>
        <w:t>君が自ら歌い、メロディーを吹き込んだテープまで送ってくれた。</w:t>
      </w:r>
      <w:r w:rsidR="008E1971">
        <w:rPr>
          <w:rFonts w:hint="eastAsia"/>
          <w:sz w:val="22"/>
        </w:rPr>
        <w:t>自分は根っからの音痴で、</w:t>
      </w:r>
      <w:r>
        <w:rPr>
          <w:rFonts w:hint="eastAsia"/>
          <w:sz w:val="22"/>
        </w:rPr>
        <w:t>歌うことはできないが、鈴木</w:t>
      </w:r>
      <w:r>
        <w:rPr>
          <w:sz w:val="22"/>
        </w:rPr>
        <w:t>(</w:t>
      </w:r>
      <w:r>
        <w:rPr>
          <w:rFonts w:hint="eastAsia"/>
          <w:sz w:val="22"/>
        </w:rPr>
        <w:t>哲</w:t>
      </w:r>
      <w:r>
        <w:rPr>
          <w:sz w:val="22"/>
        </w:rPr>
        <w:t>)</w:t>
      </w:r>
      <w:r>
        <w:rPr>
          <w:rFonts w:hint="eastAsia"/>
          <w:sz w:val="22"/>
        </w:rPr>
        <w:t>君が送ってくれたテープを何度も、何度も聴いた。</w:t>
      </w:r>
    </w:p>
    <w:p w:rsidR="005C46CC" w:rsidRDefault="005C46CC" w:rsidP="002758AF">
      <w:pPr>
        <w:ind w:firstLineChars="100" w:firstLine="220"/>
        <w:rPr>
          <w:sz w:val="22"/>
        </w:rPr>
      </w:pPr>
      <w:r>
        <w:rPr>
          <w:rFonts w:hint="eastAsia"/>
          <w:sz w:val="22"/>
        </w:rPr>
        <w:t>物心ついてから歌を歌った記憶がなく、宴会やカラオケでは“聞き役”に徹してきただけに、自分の詞が歌になるとは考えてもいなかった。ただ驚き、作詞に自分の名前が記された楽譜を何とも不思議な気持ちで眺めていたのも事実である。</w:t>
      </w:r>
    </w:p>
    <w:p w:rsidR="004239BE" w:rsidRPr="004239BE" w:rsidRDefault="005C46CC" w:rsidP="004239BE">
      <w:pPr>
        <w:ind w:firstLineChars="100" w:firstLine="220"/>
        <w:rPr>
          <w:sz w:val="22"/>
        </w:rPr>
      </w:pPr>
      <w:r>
        <w:rPr>
          <w:rFonts w:hint="eastAsia"/>
          <w:sz w:val="22"/>
        </w:rPr>
        <w:t>《ノボール（野球）人生いつまでも》をサブタイトルとした「霞城の球友」は古稀を迎え、なお野球を楽しめる環境を素直に喜び、これまでの野球人生や仲間たちの心意気を振り返った拙い詞だったが、メロディーを付け歌にまで仕上げてくれた鈴木</w:t>
      </w:r>
      <w:r>
        <w:rPr>
          <w:sz w:val="22"/>
        </w:rPr>
        <w:t>(</w:t>
      </w:r>
      <w:r>
        <w:rPr>
          <w:rFonts w:hint="eastAsia"/>
          <w:sz w:val="22"/>
        </w:rPr>
        <w:t>哲</w:t>
      </w:r>
      <w:r>
        <w:rPr>
          <w:sz w:val="22"/>
        </w:rPr>
        <w:t>)</w:t>
      </w:r>
      <w:r>
        <w:rPr>
          <w:rFonts w:hint="eastAsia"/>
          <w:sz w:val="22"/>
        </w:rPr>
        <w:t>君には只々、感謝している。</w:t>
      </w:r>
      <w:r w:rsidR="00C963EC">
        <w:rPr>
          <w:rFonts w:hint="eastAsia"/>
          <w:sz w:val="22"/>
        </w:rPr>
        <w:t>今は恥ずかしさが先行し、１人でテープを聞いている段階だが、</w:t>
      </w:r>
      <w:r>
        <w:rPr>
          <w:rFonts w:hint="eastAsia"/>
          <w:sz w:val="22"/>
        </w:rPr>
        <w:t>いずれはチームメートに紹介し、皆で歌えるようにしたい。（文・小笠原英雄）</w:t>
      </w:r>
    </w:p>
    <w:p w:rsidR="00257FE5" w:rsidRDefault="00257FE5" w:rsidP="00492474">
      <w:pPr>
        <w:ind w:firstLineChars="1500" w:firstLine="3614"/>
        <w:rPr>
          <w:b/>
          <w:sz w:val="24"/>
        </w:rPr>
      </w:pPr>
      <w:r>
        <w:rPr>
          <w:rFonts w:hint="eastAsia"/>
          <w:b/>
          <w:sz w:val="24"/>
        </w:rPr>
        <w:lastRenderedPageBreak/>
        <w:t>霞城の</w:t>
      </w:r>
      <w:r w:rsidR="006B1A19">
        <w:rPr>
          <w:b/>
          <w:sz w:val="24"/>
        </w:rPr>
        <w:ruby>
          <w:rubyPr>
            <w:rubyAlign w:val="distributeSpace"/>
            <w:hps w:val="10"/>
            <w:hpsRaise w:val="18"/>
            <w:hpsBaseText w:val="24"/>
            <w:lid w:val="ja-JP"/>
          </w:rubyPr>
          <w:rt>
            <w:r w:rsidR="00257FE5">
              <w:rPr>
                <w:rFonts w:ascii="ＭＳ 明朝" w:hAnsi="ＭＳ 明朝" w:hint="eastAsia"/>
                <w:b/>
                <w:sz w:val="24"/>
              </w:rPr>
              <w:t>とも</w:t>
            </w:r>
          </w:rt>
          <w:rubyBase>
            <w:r w:rsidR="00257FE5">
              <w:rPr>
                <w:rFonts w:hint="eastAsia"/>
                <w:b/>
                <w:sz w:val="24"/>
              </w:rPr>
              <w:t>球友</w:t>
            </w:r>
          </w:rubyBase>
        </w:ruby>
      </w:r>
      <w:r w:rsidR="00492474">
        <w:rPr>
          <w:rFonts w:hint="eastAsia"/>
          <w:b/>
          <w:sz w:val="24"/>
        </w:rPr>
        <w:t xml:space="preserve">　　　　　　　</w:t>
      </w:r>
      <w:r w:rsidR="00430258">
        <w:rPr>
          <w:rFonts w:hint="eastAsia"/>
          <w:b/>
          <w:sz w:val="24"/>
        </w:rPr>
        <w:t xml:space="preserve">　　</w:t>
      </w:r>
      <w:r w:rsidR="00492474">
        <w:rPr>
          <w:rFonts w:hint="eastAsia"/>
          <w:b/>
          <w:sz w:val="22"/>
        </w:rPr>
        <w:t>作詞　小笠原英雄</w:t>
      </w:r>
    </w:p>
    <w:p w:rsidR="00492474" w:rsidRDefault="00257FE5" w:rsidP="00EF6281">
      <w:pPr>
        <w:ind w:firstLineChars="1300" w:firstLine="2741"/>
      </w:pPr>
      <w:r>
        <w:rPr>
          <w:rFonts w:hint="eastAsia"/>
          <w:b/>
        </w:rPr>
        <w:t>《ノボール（野球）人生いつまでも》</w:t>
      </w:r>
      <w:r w:rsidR="00492474">
        <w:rPr>
          <w:rFonts w:hint="eastAsia"/>
          <w:b/>
        </w:rPr>
        <w:t xml:space="preserve">　</w:t>
      </w:r>
      <w:r w:rsidR="00430258">
        <w:rPr>
          <w:rFonts w:hint="eastAsia"/>
          <w:b/>
        </w:rPr>
        <w:t xml:space="preserve">　　</w:t>
      </w:r>
      <w:r w:rsidR="00492474">
        <w:rPr>
          <w:rFonts w:hint="eastAsia"/>
          <w:b/>
          <w:sz w:val="22"/>
        </w:rPr>
        <w:t>作曲　鈴木　哲雄</w:t>
      </w:r>
    </w:p>
    <w:p w:rsidR="00856268" w:rsidRPr="00492474" w:rsidRDefault="006B1A19" w:rsidP="00492474">
      <w:pPr>
        <w:rPr>
          <w:b/>
          <w:sz w:val="22"/>
        </w:rPr>
      </w:pPr>
      <w:r>
        <w:rPr>
          <w:b/>
          <w:noProof/>
          <w:sz w:val="22"/>
        </w:rPr>
        <w:pict>
          <v:shapetype id="_x0000_t202" coordsize="21600,21600" o:spt="202" path="m,l,21600r21600,l21600,xe">
            <v:stroke joinstyle="miter"/>
            <v:path gradientshapeok="t" o:connecttype="rect"/>
          </v:shapetype>
          <v:shape id="_x0000_s1044" type="#_x0000_t202" style="position:absolute;left:0;text-align:left;margin-left:5.25pt;margin-top:384.3pt;width:339pt;height:291pt;z-index:251687936" filled="f" stroked="f">
            <v:textbox style="mso-next-textbox:#_x0000_s1044">
              <w:txbxContent>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（１）　　　　　　　　　　　　　　</w:t>
                  </w:r>
                  <w:r w:rsidR="00E70772" w:rsidRPr="00342BF7">
                    <w:rPr>
                      <w:rFonts w:asciiTheme="minorEastAsia" w:eastAsiaTheme="minorEastAsia" w:hAnsiTheme="minorEastAsia" w:hint="eastAsia"/>
                      <w:b/>
                      <w:sz w:val="22"/>
                      <w:szCs w:val="22"/>
                    </w:rPr>
                    <w:t>（２）</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桜舞う　　　　　　　　　　　　　　</w:t>
                  </w:r>
                  <w:r w:rsidR="00E70772" w:rsidRPr="00342BF7">
                    <w:rPr>
                      <w:rFonts w:asciiTheme="minorEastAsia" w:eastAsiaTheme="minorEastAsia" w:hAnsiTheme="minorEastAsia" w:hint="eastAsia"/>
                      <w:b/>
                      <w:sz w:val="22"/>
                      <w:szCs w:val="22"/>
                    </w:rPr>
                    <w:t>風渡る</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霞城の園に　はつらつと　　　　　　</w:t>
                  </w:r>
                  <w:r w:rsidR="00E70772" w:rsidRPr="00342BF7">
                    <w:rPr>
                      <w:rFonts w:asciiTheme="minorEastAsia" w:eastAsiaTheme="minorEastAsia" w:hAnsiTheme="minorEastAsia" w:hint="eastAsia"/>
                      <w:b/>
                      <w:sz w:val="22"/>
                      <w:szCs w:val="22"/>
                    </w:rPr>
                    <w:t>霞城の庭を　ひた走り</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集う我等は　還暦の　　　　　　　　</w:t>
                  </w:r>
                  <w:r w:rsidR="00E70772" w:rsidRPr="00342BF7">
                    <w:rPr>
                      <w:rFonts w:asciiTheme="minorEastAsia" w:eastAsiaTheme="minorEastAsia" w:hAnsiTheme="minorEastAsia" w:hint="eastAsia"/>
                      <w:b/>
                      <w:sz w:val="22"/>
                      <w:szCs w:val="22"/>
                    </w:rPr>
                    <w:t>マウンド姿　堂々と</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齢重ねた　野球猛者　　　　　　　　</w:t>
                  </w:r>
                  <w:r w:rsidR="00E70772" w:rsidRPr="00342BF7">
                    <w:rPr>
                      <w:rFonts w:asciiTheme="minorEastAsia" w:eastAsiaTheme="minorEastAsia" w:hAnsiTheme="minorEastAsia" w:hint="eastAsia"/>
                      <w:b/>
                      <w:sz w:val="22"/>
                      <w:szCs w:val="22"/>
                    </w:rPr>
                    <w:t>燃える心は　エイジレス</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いざ　打たん　　　　　　　　　　　</w:t>
                  </w:r>
                  <w:r w:rsidR="00E70772" w:rsidRPr="00342BF7">
                    <w:rPr>
                      <w:rFonts w:asciiTheme="minorEastAsia" w:eastAsiaTheme="minorEastAsia" w:hAnsiTheme="minorEastAsia" w:hint="eastAsia"/>
                      <w:b/>
                      <w:sz w:val="22"/>
                      <w:szCs w:val="22"/>
                    </w:rPr>
                    <w:t>いざ　投げん</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狙いすました　タイムリー　　　　　</w:t>
                  </w:r>
                  <w:r w:rsidR="00E70772" w:rsidRPr="00342BF7">
                    <w:rPr>
                      <w:rFonts w:asciiTheme="minorEastAsia" w:eastAsiaTheme="minorEastAsia" w:hAnsiTheme="minorEastAsia" w:hint="eastAsia"/>
                      <w:b/>
                      <w:sz w:val="22"/>
                      <w:szCs w:val="22"/>
                    </w:rPr>
                    <w:t>胸元えぐる　快速球</w:t>
                  </w:r>
                </w:p>
                <w:p w:rsidR="00E70772" w:rsidRPr="00342BF7" w:rsidRDefault="00E70772" w:rsidP="00E70772">
                  <w:pPr>
                    <w:rPr>
                      <w:rFonts w:asciiTheme="minorEastAsia" w:eastAsiaTheme="minorEastAsia" w:hAnsiTheme="minorEastAsia"/>
                      <w:b/>
                      <w:sz w:val="22"/>
                      <w:szCs w:val="22"/>
                    </w:rPr>
                  </w:pPr>
                </w:p>
                <w:p w:rsidR="00E70772" w:rsidRPr="00342BF7" w:rsidRDefault="00137046" w:rsidP="00E70772">
                  <w:pPr>
                    <w:numPr>
                      <w:ilvl w:val="0"/>
                      <w:numId w:val="1"/>
                    </w:num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w:t>
                  </w:r>
                  <w:r w:rsidR="00E70772" w:rsidRPr="00342BF7">
                    <w:rPr>
                      <w:rFonts w:asciiTheme="minorEastAsia" w:eastAsiaTheme="minorEastAsia" w:hAnsiTheme="minorEastAsia" w:hint="eastAsia"/>
                      <w:b/>
                      <w:sz w:val="22"/>
                      <w:szCs w:val="22"/>
                    </w:rPr>
                    <w:t>（４）</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深緑の　　　　　　　　　　　　　　</w:t>
                  </w:r>
                  <w:r w:rsidR="00E70772" w:rsidRPr="00342BF7">
                    <w:rPr>
                      <w:rFonts w:asciiTheme="minorEastAsia" w:eastAsiaTheme="minorEastAsia" w:hAnsiTheme="minorEastAsia" w:hint="eastAsia"/>
                      <w:b/>
                      <w:sz w:val="22"/>
                      <w:szCs w:val="22"/>
                    </w:rPr>
                    <w:t>高らかに</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霞城の杜で　今日もまた　　　　　　</w:t>
                  </w:r>
                  <w:r w:rsidR="00E70772" w:rsidRPr="00342BF7">
                    <w:rPr>
                      <w:rFonts w:asciiTheme="minorEastAsia" w:eastAsiaTheme="minorEastAsia" w:hAnsiTheme="minorEastAsia" w:hint="eastAsia"/>
                      <w:b/>
                      <w:sz w:val="22"/>
                      <w:szCs w:val="22"/>
                    </w:rPr>
                    <w:t>響く球音　胸にしむ</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投・攻・走・守の　技磨く　　　　　</w:t>
                  </w:r>
                  <w:r w:rsidR="00E70772" w:rsidRPr="00342BF7">
                    <w:rPr>
                      <w:rFonts w:asciiTheme="minorEastAsia" w:eastAsiaTheme="minorEastAsia" w:hAnsiTheme="minorEastAsia" w:hint="eastAsia"/>
                      <w:b/>
                      <w:sz w:val="22"/>
                      <w:szCs w:val="22"/>
                    </w:rPr>
                    <w:t>霞城育ちの　我が友も</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ノボール人生　いつまでも　　　　　</w:t>
                  </w:r>
                  <w:r w:rsidR="00E70772" w:rsidRPr="00342BF7">
                    <w:rPr>
                      <w:rFonts w:asciiTheme="minorEastAsia" w:eastAsiaTheme="minorEastAsia" w:hAnsiTheme="minorEastAsia" w:hint="eastAsia"/>
                      <w:b/>
                      <w:sz w:val="22"/>
                      <w:szCs w:val="22"/>
                    </w:rPr>
                    <w:t>野球爺に　悔いはなく</w:t>
                  </w:r>
                </w:p>
                <w:p w:rsidR="00E70772" w:rsidRPr="00342BF7" w:rsidRDefault="00137046" w:rsidP="00E70772">
                  <w:pPr>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いざ　決めん　　　　　　　　　　　</w:t>
                  </w:r>
                  <w:r w:rsidR="00E70772" w:rsidRPr="00342BF7">
                    <w:rPr>
                      <w:rFonts w:asciiTheme="minorEastAsia" w:eastAsiaTheme="minorEastAsia" w:hAnsiTheme="minorEastAsia" w:hint="eastAsia"/>
                      <w:b/>
                      <w:sz w:val="22"/>
                      <w:szCs w:val="22"/>
                    </w:rPr>
                    <w:t>いざ　酔わん</w:t>
                  </w:r>
                </w:p>
                <w:p w:rsidR="00E70772" w:rsidRPr="00342BF7" w:rsidRDefault="00E70772" w:rsidP="00E70772">
                  <w:pPr>
                    <w:rPr>
                      <w:rFonts w:asciiTheme="minorEastAsia" w:eastAsiaTheme="minorEastAsia" w:hAnsiTheme="minorEastAsia"/>
                      <w:b/>
                      <w:sz w:val="22"/>
                      <w:szCs w:val="22"/>
                    </w:rPr>
                  </w:pPr>
                  <w:r w:rsidRPr="00342BF7">
                    <w:rPr>
                      <w:rFonts w:asciiTheme="minorEastAsia" w:eastAsiaTheme="minorEastAsia" w:hAnsiTheme="minorEastAsia" w:hint="eastAsia"/>
                      <w:b/>
                      <w:sz w:val="22"/>
                      <w:szCs w:val="22"/>
                    </w:rPr>
                    <w:t xml:space="preserve">サイン通りの　エンド・ラン　　　</w:t>
                  </w:r>
                  <w:r w:rsidR="00137046">
                    <w:rPr>
                      <w:rFonts w:asciiTheme="minorEastAsia" w:eastAsiaTheme="minorEastAsia" w:hAnsiTheme="minorEastAsia" w:hint="eastAsia"/>
                      <w:b/>
                      <w:sz w:val="22"/>
                      <w:szCs w:val="22"/>
                    </w:rPr>
                    <w:t xml:space="preserve">　</w:t>
                  </w:r>
                  <w:r>
                    <w:rPr>
                      <w:rFonts w:asciiTheme="minorEastAsia" w:eastAsiaTheme="minorEastAsia" w:hAnsiTheme="minorEastAsia" w:hint="eastAsia"/>
                      <w:b/>
                      <w:sz w:val="22"/>
                      <w:szCs w:val="22"/>
                    </w:rPr>
                    <w:t>ノボール人生　かみしめて</w:t>
                  </w:r>
                </w:p>
                <w:p w:rsidR="00E70772" w:rsidRDefault="00E70772" w:rsidP="00E70772">
                  <w:pPr>
                    <w:rPr>
                      <w:b/>
                    </w:rPr>
                  </w:pPr>
                </w:p>
                <w:p w:rsidR="00E70772" w:rsidRDefault="00E70772" w:rsidP="00E70772">
                  <w:pPr>
                    <w:rPr>
                      <w:b/>
                    </w:rPr>
                  </w:pPr>
                </w:p>
                <w:p w:rsidR="00E70772" w:rsidRDefault="00E70772" w:rsidP="00E70772">
                  <w:pPr>
                    <w:rPr>
                      <w:b/>
                      <w:sz w:val="22"/>
                    </w:rPr>
                  </w:pPr>
                  <w:r>
                    <w:rPr>
                      <w:rFonts w:hint="eastAsia"/>
                      <w:b/>
                    </w:rPr>
                    <w:t xml:space="preserve">　　ノボール人生　かみしめて</w:t>
                  </w:r>
                </w:p>
                <w:p w:rsidR="00E70772" w:rsidRDefault="00E70772" w:rsidP="00E70772">
                  <w:pPr>
                    <w:rPr>
                      <w:b/>
                      <w:spacing w:val="20"/>
                      <w:sz w:val="22"/>
                      <w:bdr w:val="single" w:sz="4" w:space="0" w:color="auto" w:frame="1"/>
                      <w:shd w:val="pct15" w:color="auto" w:fill="FFFFFF"/>
                    </w:rPr>
                  </w:pPr>
                </w:p>
                <w:p w:rsidR="00E70772" w:rsidRDefault="00E70772" w:rsidP="00E70772"/>
              </w:txbxContent>
            </v:textbox>
          </v:shape>
        </w:pict>
      </w:r>
      <w:r w:rsidR="00EF6281">
        <w:rPr>
          <w:b/>
          <w:noProof/>
          <w:sz w:val="22"/>
        </w:rPr>
        <w:drawing>
          <wp:anchor distT="0" distB="0" distL="114300" distR="114300" simplePos="0" relativeHeight="251676672" behindDoc="0" locked="0" layoutInCell="1" allowOverlap="1">
            <wp:simplePos x="0" y="0"/>
            <wp:positionH relativeFrom="column">
              <wp:posOffset>-5715</wp:posOffset>
            </wp:positionH>
            <wp:positionV relativeFrom="paragraph">
              <wp:posOffset>6137910</wp:posOffset>
            </wp:positionV>
            <wp:extent cx="1657350" cy="1799590"/>
            <wp:effectExtent l="19050" t="0" r="0" b="0"/>
            <wp:wrapSquare wrapText="bothSides"/>
            <wp:docPr id="12" name="図 15" descr="PE016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01686_"/>
                    <pic:cNvPicPr>
                      <a:picLocks noChangeAspect="1" noChangeArrowheads="1"/>
                    </pic:cNvPicPr>
                  </pic:nvPicPr>
                  <pic:blipFill>
                    <a:blip r:embed="rId20" cstate="print"/>
                    <a:srcRect/>
                    <a:stretch>
                      <a:fillRect/>
                    </a:stretch>
                  </pic:blipFill>
                  <pic:spPr bwMode="auto">
                    <a:xfrm>
                      <a:off x="0" y="0"/>
                      <a:ext cx="1657350" cy="1799590"/>
                    </a:xfrm>
                    <a:prstGeom prst="rect">
                      <a:avLst/>
                    </a:prstGeom>
                    <a:noFill/>
                  </pic:spPr>
                </pic:pic>
              </a:graphicData>
            </a:graphic>
          </wp:anchor>
        </w:drawing>
      </w:r>
      <w:r w:rsidR="00430258">
        <w:rPr>
          <w:b/>
          <w:noProof/>
          <w:sz w:val="22"/>
        </w:rPr>
        <w:drawing>
          <wp:anchor distT="0" distB="0" distL="114300" distR="114300" simplePos="0" relativeHeight="251665408" behindDoc="0" locked="0" layoutInCell="1" allowOverlap="1">
            <wp:simplePos x="0" y="0"/>
            <wp:positionH relativeFrom="column">
              <wp:posOffset>-205740</wp:posOffset>
            </wp:positionH>
            <wp:positionV relativeFrom="paragraph">
              <wp:posOffset>51435</wp:posOffset>
            </wp:positionV>
            <wp:extent cx="6400800" cy="6086475"/>
            <wp:effectExtent l="19050" t="0" r="0" b="0"/>
            <wp:wrapTopAndBottom/>
            <wp:docPr id="18" name="図 18"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英雄\LOCALS~1\Temp\\msotw9_temp0.jpg"/>
                    <pic:cNvPicPr>
                      <a:picLocks noChangeAspect="1" noChangeArrowheads="1"/>
                    </pic:cNvPicPr>
                  </pic:nvPicPr>
                  <pic:blipFill>
                    <a:blip r:embed="rId21" cstate="print"/>
                    <a:srcRect/>
                    <a:stretch>
                      <a:fillRect/>
                    </a:stretch>
                  </pic:blipFill>
                  <pic:spPr bwMode="auto">
                    <a:xfrm>
                      <a:off x="0" y="0"/>
                      <a:ext cx="6400800" cy="6086475"/>
                    </a:xfrm>
                    <a:prstGeom prst="rect">
                      <a:avLst/>
                    </a:prstGeom>
                    <a:noFill/>
                    <a:ln w="9525">
                      <a:noFill/>
                      <a:miter lim="800000"/>
                      <a:headEnd/>
                      <a:tailEnd/>
                    </a:ln>
                  </pic:spPr>
                </pic:pic>
              </a:graphicData>
            </a:graphic>
          </wp:anchor>
        </w:drawing>
      </w:r>
    </w:p>
    <w:p w:rsidR="00257FE5" w:rsidRDefault="00257FE5" w:rsidP="00257FE5">
      <w:pPr>
        <w:rPr>
          <w:b/>
          <w:sz w:val="24"/>
        </w:rPr>
      </w:pPr>
    </w:p>
    <w:p w:rsidR="00797255" w:rsidRDefault="00797255"/>
    <w:p w:rsidR="00EF7412" w:rsidRDefault="00EF7412"/>
    <w:p w:rsidR="00EF7412" w:rsidRDefault="00EF7412"/>
    <w:p w:rsidR="00EF7412" w:rsidRDefault="00EF7412"/>
    <w:p w:rsidR="00EF7412" w:rsidRDefault="00EF7412"/>
    <w:p w:rsidR="000E153F" w:rsidRDefault="000E153F"/>
    <w:sectPr w:rsidR="000E153F" w:rsidSect="00F323DE">
      <w:footerReference w:type="default" r:id="rId22"/>
      <w:pgSz w:w="11906" w:h="16838"/>
      <w:pgMar w:top="1134" w:right="1134" w:bottom="1418"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E4C" w:rsidRDefault="00EB2E4C" w:rsidP="00856268">
      <w:r>
        <w:separator/>
      </w:r>
    </w:p>
  </w:endnote>
  <w:endnote w:type="continuationSeparator" w:id="0">
    <w:p w:rsidR="00EB2E4C" w:rsidRDefault="00EB2E4C" w:rsidP="0085626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祥南行書体">
    <w:altName w:val="ＭＳ Ｐ明朝"/>
    <w:charset w:val="80"/>
    <w:family w:val="script"/>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 Pペン行楷書体M">
    <w:altName w:val="ＭＳ ゴシック"/>
    <w:charset w:val="80"/>
    <w:family w:val="modern"/>
    <w:pitch w:val="variable"/>
    <w:sig w:usb0="00000000"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292"/>
      <w:docPartObj>
        <w:docPartGallery w:val="Page Numbers (Bottom of Page)"/>
        <w:docPartUnique/>
      </w:docPartObj>
    </w:sdtPr>
    <w:sdtContent>
      <w:p w:rsidR="00176B1D" w:rsidRDefault="006B1A19">
        <w:pPr>
          <w:pStyle w:val="a9"/>
          <w:jc w:val="center"/>
        </w:pPr>
        <w:fldSimple w:instr=" PAGE   \* MERGEFORMAT ">
          <w:r w:rsidR="006F75C9" w:rsidRPr="006F75C9">
            <w:rPr>
              <w:noProof/>
              <w:lang w:val="ja-JP"/>
            </w:rPr>
            <w:t>1</w:t>
          </w:r>
        </w:fldSimple>
      </w:p>
    </w:sdtContent>
  </w:sdt>
  <w:p w:rsidR="00176B1D" w:rsidRDefault="00176B1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E4C" w:rsidRDefault="00EB2E4C" w:rsidP="00856268">
      <w:r>
        <w:separator/>
      </w:r>
    </w:p>
  </w:footnote>
  <w:footnote w:type="continuationSeparator" w:id="0">
    <w:p w:rsidR="00EB2E4C" w:rsidRDefault="00EB2E4C" w:rsidP="008562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A50F3"/>
    <w:multiLevelType w:val="hybridMultilevel"/>
    <w:tmpl w:val="784C7C3C"/>
    <w:lvl w:ilvl="0" w:tplc="0262D838">
      <w:start w:val="3"/>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46CC"/>
    <w:rsid w:val="00007E45"/>
    <w:rsid w:val="00031DB9"/>
    <w:rsid w:val="00037575"/>
    <w:rsid w:val="00045A2E"/>
    <w:rsid w:val="00072675"/>
    <w:rsid w:val="00076C47"/>
    <w:rsid w:val="000D1943"/>
    <w:rsid w:val="000E153F"/>
    <w:rsid w:val="00102246"/>
    <w:rsid w:val="00111F9E"/>
    <w:rsid w:val="00137046"/>
    <w:rsid w:val="0014095E"/>
    <w:rsid w:val="001768EC"/>
    <w:rsid w:val="00176B1D"/>
    <w:rsid w:val="001A19AD"/>
    <w:rsid w:val="001A2E5B"/>
    <w:rsid w:val="001B1393"/>
    <w:rsid w:val="001B44B9"/>
    <w:rsid w:val="001B7291"/>
    <w:rsid w:val="001F4851"/>
    <w:rsid w:val="0025239C"/>
    <w:rsid w:val="00257FE5"/>
    <w:rsid w:val="002653F8"/>
    <w:rsid w:val="002754F2"/>
    <w:rsid w:val="002758AF"/>
    <w:rsid w:val="002946C3"/>
    <w:rsid w:val="002C4DC7"/>
    <w:rsid w:val="002D071D"/>
    <w:rsid w:val="002D3397"/>
    <w:rsid w:val="002F1704"/>
    <w:rsid w:val="002F7E6B"/>
    <w:rsid w:val="0032394F"/>
    <w:rsid w:val="00324E0D"/>
    <w:rsid w:val="00332AE3"/>
    <w:rsid w:val="00342BF7"/>
    <w:rsid w:val="0035785D"/>
    <w:rsid w:val="00362CBC"/>
    <w:rsid w:val="0036584E"/>
    <w:rsid w:val="003905D6"/>
    <w:rsid w:val="003A65AF"/>
    <w:rsid w:val="003E16B0"/>
    <w:rsid w:val="00402EE4"/>
    <w:rsid w:val="0040746E"/>
    <w:rsid w:val="004115E0"/>
    <w:rsid w:val="00413506"/>
    <w:rsid w:val="004239BE"/>
    <w:rsid w:val="00430258"/>
    <w:rsid w:val="004560EB"/>
    <w:rsid w:val="0046578A"/>
    <w:rsid w:val="00482556"/>
    <w:rsid w:val="004847D3"/>
    <w:rsid w:val="00492474"/>
    <w:rsid w:val="00493E05"/>
    <w:rsid w:val="004A13B0"/>
    <w:rsid w:val="004C0E71"/>
    <w:rsid w:val="004C4116"/>
    <w:rsid w:val="004E70FF"/>
    <w:rsid w:val="004F1081"/>
    <w:rsid w:val="004F3849"/>
    <w:rsid w:val="005228FE"/>
    <w:rsid w:val="00530688"/>
    <w:rsid w:val="0053112B"/>
    <w:rsid w:val="00532A56"/>
    <w:rsid w:val="00536E28"/>
    <w:rsid w:val="0054331B"/>
    <w:rsid w:val="00544378"/>
    <w:rsid w:val="00550231"/>
    <w:rsid w:val="00555D13"/>
    <w:rsid w:val="005840A4"/>
    <w:rsid w:val="00593D93"/>
    <w:rsid w:val="005A1FED"/>
    <w:rsid w:val="005A22C0"/>
    <w:rsid w:val="005B4203"/>
    <w:rsid w:val="005C46CC"/>
    <w:rsid w:val="005D356D"/>
    <w:rsid w:val="005E0336"/>
    <w:rsid w:val="005F02F9"/>
    <w:rsid w:val="005F271D"/>
    <w:rsid w:val="00610EDC"/>
    <w:rsid w:val="006131C0"/>
    <w:rsid w:val="00642DFD"/>
    <w:rsid w:val="00664106"/>
    <w:rsid w:val="006B09A6"/>
    <w:rsid w:val="006B1A19"/>
    <w:rsid w:val="006D2B99"/>
    <w:rsid w:val="006F75C9"/>
    <w:rsid w:val="00797255"/>
    <w:rsid w:val="007A6EE0"/>
    <w:rsid w:val="007B3B5C"/>
    <w:rsid w:val="007C63CF"/>
    <w:rsid w:val="007C7535"/>
    <w:rsid w:val="007E65CD"/>
    <w:rsid w:val="007F44D7"/>
    <w:rsid w:val="008117DB"/>
    <w:rsid w:val="0085247A"/>
    <w:rsid w:val="00856268"/>
    <w:rsid w:val="00864370"/>
    <w:rsid w:val="008802F5"/>
    <w:rsid w:val="008806E8"/>
    <w:rsid w:val="0088771A"/>
    <w:rsid w:val="008B3B51"/>
    <w:rsid w:val="008B7D1E"/>
    <w:rsid w:val="008D5166"/>
    <w:rsid w:val="008E0094"/>
    <w:rsid w:val="008E1971"/>
    <w:rsid w:val="00900610"/>
    <w:rsid w:val="00902CE5"/>
    <w:rsid w:val="00912FED"/>
    <w:rsid w:val="00926B4F"/>
    <w:rsid w:val="00946068"/>
    <w:rsid w:val="00954A14"/>
    <w:rsid w:val="00956C0E"/>
    <w:rsid w:val="009742D8"/>
    <w:rsid w:val="00A06312"/>
    <w:rsid w:val="00A07318"/>
    <w:rsid w:val="00A40268"/>
    <w:rsid w:val="00A94FC6"/>
    <w:rsid w:val="00AA4B12"/>
    <w:rsid w:val="00AD763F"/>
    <w:rsid w:val="00B654E7"/>
    <w:rsid w:val="00B74E00"/>
    <w:rsid w:val="00B82061"/>
    <w:rsid w:val="00BE5910"/>
    <w:rsid w:val="00BF34EB"/>
    <w:rsid w:val="00C008D8"/>
    <w:rsid w:val="00C13E47"/>
    <w:rsid w:val="00C27CDC"/>
    <w:rsid w:val="00C62231"/>
    <w:rsid w:val="00C81336"/>
    <w:rsid w:val="00C963EC"/>
    <w:rsid w:val="00CA12B0"/>
    <w:rsid w:val="00CA655C"/>
    <w:rsid w:val="00CA7CE3"/>
    <w:rsid w:val="00CB0950"/>
    <w:rsid w:val="00CB7E01"/>
    <w:rsid w:val="00CE36CF"/>
    <w:rsid w:val="00CE405D"/>
    <w:rsid w:val="00CF5E6E"/>
    <w:rsid w:val="00D5379D"/>
    <w:rsid w:val="00D70D87"/>
    <w:rsid w:val="00D76E53"/>
    <w:rsid w:val="00DD7B33"/>
    <w:rsid w:val="00DE0559"/>
    <w:rsid w:val="00DF683B"/>
    <w:rsid w:val="00E57CA0"/>
    <w:rsid w:val="00E70772"/>
    <w:rsid w:val="00E75CA4"/>
    <w:rsid w:val="00E836A1"/>
    <w:rsid w:val="00EB2E4C"/>
    <w:rsid w:val="00EB58E4"/>
    <w:rsid w:val="00EC0520"/>
    <w:rsid w:val="00EC267D"/>
    <w:rsid w:val="00ED4582"/>
    <w:rsid w:val="00EF29D4"/>
    <w:rsid w:val="00EF6281"/>
    <w:rsid w:val="00EF7412"/>
    <w:rsid w:val="00F3180D"/>
    <w:rsid w:val="00F323DE"/>
    <w:rsid w:val="00F67870"/>
    <w:rsid w:val="00F7265D"/>
    <w:rsid w:val="00FA2950"/>
    <w:rsid w:val="00FD1F5F"/>
    <w:rsid w:val="00FE722E"/>
    <w:rsid w:val="00FF4C2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27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6C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C46CC"/>
    <w:rPr>
      <w:sz w:val="24"/>
    </w:rPr>
  </w:style>
  <w:style w:type="character" w:customStyle="1" w:styleId="a4">
    <w:name w:val="本文 (文字)"/>
    <w:basedOn w:val="a0"/>
    <w:link w:val="a3"/>
    <w:semiHidden/>
    <w:rsid w:val="005C46CC"/>
    <w:rPr>
      <w:rFonts w:ascii="Century" w:eastAsia="ＭＳ 明朝" w:hAnsi="Century" w:cs="Times New Roman"/>
      <w:sz w:val="24"/>
      <w:szCs w:val="24"/>
    </w:rPr>
  </w:style>
  <w:style w:type="paragraph" w:styleId="a5">
    <w:name w:val="Body Text Indent"/>
    <w:basedOn w:val="a"/>
    <w:link w:val="a6"/>
    <w:semiHidden/>
    <w:unhideWhenUsed/>
    <w:rsid w:val="005C46CC"/>
    <w:pPr>
      <w:ind w:firstLineChars="100" w:firstLine="210"/>
    </w:pPr>
  </w:style>
  <w:style w:type="character" w:customStyle="1" w:styleId="a6">
    <w:name w:val="本文インデント (文字)"/>
    <w:basedOn w:val="a0"/>
    <w:link w:val="a5"/>
    <w:semiHidden/>
    <w:rsid w:val="005C46CC"/>
    <w:rPr>
      <w:rFonts w:ascii="Century" w:eastAsia="ＭＳ 明朝" w:hAnsi="Century" w:cs="Times New Roman"/>
      <w:szCs w:val="24"/>
    </w:rPr>
  </w:style>
  <w:style w:type="paragraph" w:styleId="3">
    <w:name w:val="Body Text Indent 3"/>
    <w:basedOn w:val="a"/>
    <w:link w:val="30"/>
    <w:semiHidden/>
    <w:unhideWhenUsed/>
    <w:rsid w:val="005C46CC"/>
    <w:pPr>
      <w:ind w:firstLineChars="100" w:firstLine="220"/>
    </w:pPr>
    <w:rPr>
      <w:sz w:val="22"/>
      <w:szCs w:val="20"/>
    </w:rPr>
  </w:style>
  <w:style w:type="character" w:customStyle="1" w:styleId="30">
    <w:name w:val="本文インデント 3 (文字)"/>
    <w:basedOn w:val="a0"/>
    <w:link w:val="3"/>
    <w:semiHidden/>
    <w:rsid w:val="005C46CC"/>
    <w:rPr>
      <w:rFonts w:ascii="Century" w:eastAsia="ＭＳ 明朝" w:hAnsi="Century" w:cs="Times New Roman"/>
      <w:sz w:val="22"/>
      <w:szCs w:val="20"/>
    </w:rPr>
  </w:style>
  <w:style w:type="paragraph" w:styleId="a7">
    <w:name w:val="header"/>
    <w:basedOn w:val="a"/>
    <w:link w:val="a8"/>
    <w:uiPriority w:val="99"/>
    <w:semiHidden/>
    <w:unhideWhenUsed/>
    <w:rsid w:val="00856268"/>
    <w:pPr>
      <w:tabs>
        <w:tab w:val="center" w:pos="4252"/>
        <w:tab w:val="right" w:pos="8504"/>
      </w:tabs>
      <w:snapToGrid w:val="0"/>
    </w:pPr>
  </w:style>
  <w:style w:type="character" w:customStyle="1" w:styleId="a8">
    <w:name w:val="ヘッダー (文字)"/>
    <w:basedOn w:val="a0"/>
    <w:link w:val="a7"/>
    <w:uiPriority w:val="99"/>
    <w:semiHidden/>
    <w:rsid w:val="00856268"/>
    <w:rPr>
      <w:rFonts w:ascii="Century" w:eastAsia="ＭＳ 明朝" w:hAnsi="Century" w:cs="Times New Roman"/>
      <w:szCs w:val="24"/>
    </w:rPr>
  </w:style>
  <w:style w:type="paragraph" w:styleId="a9">
    <w:name w:val="footer"/>
    <w:basedOn w:val="a"/>
    <w:link w:val="aa"/>
    <w:uiPriority w:val="99"/>
    <w:unhideWhenUsed/>
    <w:rsid w:val="00856268"/>
    <w:pPr>
      <w:tabs>
        <w:tab w:val="center" w:pos="4252"/>
        <w:tab w:val="right" w:pos="8504"/>
      </w:tabs>
      <w:snapToGrid w:val="0"/>
    </w:pPr>
  </w:style>
  <w:style w:type="character" w:customStyle="1" w:styleId="aa">
    <w:name w:val="フッター (文字)"/>
    <w:basedOn w:val="a0"/>
    <w:link w:val="a9"/>
    <w:uiPriority w:val="99"/>
    <w:rsid w:val="00856268"/>
    <w:rPr>
      <w:rFonts w:ascii="Century" w:eastAsia="ＭＳ 明朝" w:hAnsi="Century" w:cs="Times New Roman"/>
      <w:szCs w:val="24"/>
    </w:rPr>
  </w:style>
  <w:style w:type="paragraph" w:styleId="ab">
    <w:name w:val="Balloon Text"/>
    <w:basedOn w:val="a"/>
    <w:link w:val="ac"/>
    <w:uiPriority w:val="99"/>
    <w:semiHidden/>
    <w:unhideWhenUsed/>
    <w:rsid w:val="00642DF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42DF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45503447">
      <w:bodyDiv w:val="1"/>
      <w:marLeft w:val="0"/>
      <w:marRight w:val="0"/>
      <w:marTop w:val="0"/>
      <w:marBottom w:val="0"/>
      <w:divBdr>
        <w:top w:val="none" w:sz="0" w:space="0" w:color="auto"/>
        <w:left w:val="none" w:sz="0" w:space="0" w:color="auto"/>
        <w:bottom w:val="none" w:sz="0" w:space="0" w:color="auto"/>
        <w:right w:val="none" w:sz="0" w:space="0" w:color="auto"/>
      </w:divBdr>
    </w:div>
    <w:div w:id="118544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FF39A-1915-4428-87EE-F0781C72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1127</Words>
  <Characters>6430</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Ogasawara</dc:creator>
  <cp:lastModifiedBy>kondo</cp:lastModifiedBy>
  <cp:revision>2</cp:revision>
  <cp:lastPrinted>2013-04-28T13:17:00Z</cp:lastPrinted>
  <dcterms:created xsi:type="dcterms:W3CDTF">2013-05-16T10:46:00Z</dcterms:created>
  <dcterms:modified xsi:type="dcterms:W3CDTF">2013-05-16T10:46:00Z</dcterms:modified>
</cp:coreProperties>
</file>